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DC" w:rsidRPr="0095583A" w:rsidRDefault="00EF7FDC" w:rsidP="00AD109B">
      <w:pPr>
        <w:rPr>
          <w:b/>
        </w:rPr>
      </w:pPr>
      <w:r w:rsidRPr="0095583A">
        <w:rPr>
          <w:b/>
        </w:rPr>
        <w:t>Indice</w:t>
      </w:r>
    </w:p>
    <w:p w:rsidR="0090248F" w:rsidRDefault="009741FE">
      <w:pPr>
        <w:pStyle w:val="Sommario1"/>
        <w:tabs>
          <w:tab w:val="right" w:leader="dot" w:pos="9628"/>
        </w:tabs>
        <w:rPr>
          <w:rFonts w:ascii="Calibri" w:hAnsi="Calibri" w:cs="Times New Roman"/>
          <w:noProof/>
          <w:spacing w:val="0"/>
          <w:sz w:val="22"/>
          <w:szCs w:val="22"/>
        </w:rPr>
      </w:pPr>
      <w:r>
        <w:fldChar w:fldCharType="begin"/>
      </w:r>
      <w:r w:rsidR="004D6A22">
        <w:instrText xml:space="preserve"> TOC \o "1-3" \h \z \u </w:instrText>
      </w:r>
      <w:r>
        <w:fldChar w:fldCharType="separate"/>
      </w:r>
      <w:hyperlink w:anchor="_Toc460977181" w:history="1">
        <w:r w:rsidR="0090248F" w:rsidRPr="006E7D50">
          <w:rPr>
            <w:rStyle w:val="Collegamentoipertestuale"/>
            <w:noProof/>
          </w:rPr>
          <w:t>1. Generalità emissione di documenti</w:t>
        </w:r>
        <w:r w:rsidR="009024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248F">
          <w:rPr>
            <w:noProof/>
            <w:webHidden/>
          </w:rPr>
          <w:instrText xml:space="preserve"> PAGEREF _Toc460977181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24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0248F" w:rsidRDefault="009741FE">
      <w:pPr>
        <w:pStyle w:val="Sommario1"/>
        <w:tabs>
          <w:tab w:val="right" w:leader="dot" w:pos="9628"/>
        </w:tabs>
        <w:rPr>
          <w:rFonts w:ascii="Calibri" w:hAnsi="Calibri" w:cs="Times New Roman"/>
          <w:noProof/>
          <w:spacing w:val="0"/>
          <w:sz w:val="22"/>
          <w:szCs w:val="22"/>
        </w:rPr>
      </w:pPr>
      <w:hyperlink w:anchor="_Toc460977182" w:history="1">
        <w:r w:rsidR="0090248F" w:rsidRPr="006E7D50">
          <w:rPr>
            <w:rStyle w:val="Collegamentoipertestuale"/>
            <w:noProof/>
          </w:rPr>
          <w:t>2. Emissione di materiale didattico</w:t>
        </w:r>
        <w:r w:rsidR="009024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248F">
          <w:rPr>
            <w:noProof/>
            <w:webHidden/>
          </w:rPr>
          <w:instrText xml:space="preserve"> PAGEREF _Toc460977182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248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0248F" w:rsidRDefault="009741FE">
      <w:pPr>
        <w:pStyle w:val="Sommario1"/>
        <w:tabs>
          <w:tab w:val="right" w:leader="dot" w:pos="9628"/>
        </w:tabs>
        <w:rPr>
          <w:rFonts w:ascii="Calibri" w:hAnsi="Calibri" w:cs="Times New Roman"/>
          <w:noProof/>
          <w:spacing w:val="0"/>
          <w:sz w:val="22"/>
          <w:szCs w:val="22"/>
        </w:rPr>
      </w:pPr>
      <w:hyperlink w:anchor="_Toc460977183" w:history="1">
        <w:r w:rsidR="0090248F" w:rsidRPr="006E7D50">
          <w:rPr>
            <w:rStyle w:val="Collegamentoipertestuale"/>
            <w:noProof/>
          </w:rPr>
          <w:t>3. Somministrazione di una verifica.</w:t>
        </w:r>
        <w:r w:rsidR="009024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248F">
          <w:rPr>
            <w:noProof/>
            <w:webHidden/>
          </w:rPr>
          <w:instrText xml:space="preserve"> PAGEREF _Toc460977183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248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0248F" w:rsidRDefault="009741FE">
      <w:pPr>
        <w:pStyle w:val="Sommario1"/>
        <w:tabs>
          <w:tab w:val="right" w:leader="dot" w:pos="9628"/>
        </w:tabs>
        <w:rPr>
          <w:rFonts w:ascii="Calibri" w:hAnsi="Calibri" w:cs="Times New Roman"/>
          <w:noProof/>
          <w:spacing w:val="0"/>
          <w:sz w:val="22"/>
          <w:szCs w:val="22"/>
        </w:rPr>
      </w:pPr>
      <w:hyperlink w:anchor="_Toc460977184" w:history="1">
        <w:r w:rsidR="0090248F" w:rsidRPr="006E7D50">
          <w:rPr>
            <w:rStyle w:val="Collegamentoipertestuale"/>
            <w:noProof/>
          </w:rPr>
          <w:t>4. Documentazione di riferimento</w:t>
        </w:r>
        <w:r w:rsidR="009024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248F">
          <w:rPr>
            <w:noProof/>
            <w:webHidden/>
          </w:rPr>
          <w:instrText xml:space="preserve"> PAGEREF _Toc460977184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248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0248F" w:rsidRDefault="009741FE">
      <w:pPr>
        <w:pStyle w:val="Sommario1"/>
        <w:tabs>
          <w:tab w:val="right" w:leader="dot" w:pos="9628"/>
        </w:tabs>
        <w:rPr>
          <w:rFonts w:ascii="Calibri" w:hAnsi="Calibri" w:cs="Times New Roman"/>
          <w:noProof/>
          <w:spacing w:val="0"/>
          <w:sz w:val="22"/>
          <w:szCs w:val="22"/>
        </w:rPr>
      </w:pPr>
      <w:hyperlink w:anchor="_Toc460977185" w:history="1">
        <w:r w:rsidR="0090248F" w:rsidRPr="006E7D50">
          <w:rPr>
            <w:rStyle w:val="Collegamentoipertestuale"/>
            <w:noProof/>
          </w:rPr>
          <w:t>5. Elenco delle modifiche</w:t>
        </w:r>
        <w:r w:rsidR="009024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248F">
          <w:rPr>
            <w:noProof/>
            <w:webHidden/>
          </w:rPr>
          <w:instrText xml:space="preserve"> PAGEREF _Toc460977185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248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0CF8" w:rsidRDefault="009741FE" w:rsidP="00AD109B">
      <w:r>
        <w:fldChar w:fldCharType="end"/>
      </w:r>
    </w:p>
    <w:p w:rsidR="00B67156" w:rsidRDefault="00B67156" w:rsidP="00AD109B"/>
    <w:p w:rsidR="002A4DC8" w:rsidRDefault="002A4DC8" w:rsidP="00AD109B"/>
    <w:p w:rsidR="00B67156" w:rsidRDefault="00B67156" w:rsidP="00AD109B"/>
    <w:p w:rsidR="00B67156" w:rsidRDefault="00B67156" w:rsidP="00AD109B"/>
    <w:p w:rsidR="00B67156" w:rsidRDefault="00B67156" w:rsidP="00AD109B"/>
    <w:p w:rsidR="00B67156" w:rsidRDefault="00B67156" w:rsidP="00AD109B"/>
    <w:p w:rsidR="00B67156" w:rsidRDefault="00B67156" w:rsidP="00AD109B"/>
    <w:p w:rsidR="00B67156" w:rsidRDefault="00B67156" w:rsidP="00AD109B"/>
    <w:p w:rsidR="00B67156" w:rsidRDefault="00B67156" w:rsidP="00AD109B"/>
    <w:p w:rsidR="00B67156" w:rsidRDefault="00B67156" w:rsidP="00AD109B"/>
    <w:p w:rsidR="00B67156" w:rsidRDefault="00B67156" w:rsidP="00AD109B"/>
    <w:p w:rsidR="00B67156" w:rsidRDefault="00B67156" w:rsidP="00AD109B"/>
    <w:p w:rsidR="00B67156" w:rsidRDefault="00B67156" w:rsidP="00AD109B"/>
    <w:p w:rsidR="00B67156" w:rsidRDefault="00B67156" w:rsidP="00AD109B"/>
    <w:p w:rsidR="00B67156" w:rsidRDefault="00B67156" w:rsidP="00AD109B"/>
    <w:p w:rsidR="00156E6C" w:rsidRDefault="00156E6C" w:rsidP="00AD109B"/>
    <w:p w:rsidR="009A7C50" w:rsidRDefault="009A7C50" w:rsidP="00AD109B"/>
    <w:p w:rsidR="009A7C50" w:rsidRDefault="009A7C50" w:rsidP="00AD109B"/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197"/>
        <w:gridCol w:w="2323"/>
        <w:gridCol w:w="3276"/>
        <w:gridCol w:w="1520"/>
        <w:gridCol w:w="1538"/>
      </w:tblGrid>
      <w:tr w:rsidR="00DA218E" w:rsidRPr="00A20CF8" w:rsidTr="00162255">
        <w:trPr>
          <w:trHeight w:val="227"/>
        </w:trPr>
        <w:tc>
          <w:tcPr>
            <w:tcW w:w="9854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A218E" w:rsidRPr="00162255" w:rsidRDefault="00DA218E" w:rsidP="00AD109B">
            <w:pPr>
              <w:rPr>
                <w:b/>
                <w:bCs/>
                <w:color w:val="365F91"/>
              </w:rPr>
            </w:pPr>
            <w:r w:rsidRPr="00162255">
              <w:t>Distribuzione della Procedura Operativa</w:t>
            </w:r>
          </w:p>
        </w:tc>
      </w:tr>
      <w:tr w:rsidR="00017C8E" w:rsidRPr="00A20CF8" w:rsidTr="00B67156">
        <w:trPr>
          <w:trHeight w:val="227"/>
        </w:trPr>
        <w:tc>
          <w:tcPr>
            <w:tcW w:w="1197" w:type="dxa"/>
            <w:shd w:val="clear" w:color="auto" w:fill="D3DFEE"/>
          </w:tcPr>
          <w:p w:rsidR="00DA218E" w:rsidRPr="00162255" w:rsidRDefault="00DA218E" w:rsidP="00AD109B">
            <w:pPr>
              <w:rPr>
                <w:bCs/>
              </w:rPr>
            </w:pPr>
            <w:r w:rsidRPr="00162255">
              <w:t>Copia n°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D3DFEE"/>
          </w:tcPr>
          <w:p w:rsidR="00DA218E" w:rsidRPr="00162255" w:rsidRDefault="00DA218E" w:rsidP="00AD109B">
            <w:r w:rsidRPr="00162255">
              <w:t>Consegnata/upload</w:t>
            </w:r>
          </w:p>
        </w:tc>
        <w:tc>
          <w:tcPr>
            <w:tcW w:w="3276" w:type="dxa"/>
            <w:shd w:val="clear" w:color="auto" w:fill="D3DFEE"/>
          </w:tcPr>
          <w:p w:rsidR="00DA218E" w:rsidRPr="00162255" w:rsidRDefault="00DA218E" w:rsidP="00AD109B">
            <w:r w:rsidRPr="00162255">
              <w:t>A:</w:t>
            </w:r>
          </w:p>
        </w:tc>
        <w:tc>
          <w:tcPr>
            <w:tcW w:w="1520" w:type="dxa"/>
            <w:tcBorders>
              <w:left w:val="nil"/>
              <w:right w:val="nil"/>
            </w:tcBorders>
            <w:shd w:val="clear" w:color="auto" w:fill="D3DFEE"/>
          </w:tcPr>
          <w:p w:rsidR="00DA218E" w:rsidRPr="00162255" w:rsidRDefault="00DA218E" w:rsidP="00AD109B">
            <w:r w:rsidRPr="00162255">
              <w:t>C</w:t>
            </w:r>
          </w:p>
        </w:tc>
        <w:tc>
          <w:tcPr>
            <w:tcW w:w="1538" w:type="dxa"/>
            <w:shd w:val="clear" w:color="auto" w:fill="D3DFEE"/>
          </w:tcPr>
          <w:p w:rsidR="00DA218E" w:rsidRPr="00162255" w:rsidRDefault="00DA218E" w:rsidP="00AD109B">
            <w:r w:rsidRPr="00162255">
              <w:t>NC</w:t>
            </w:r>
          </w:p>
        </w:tc>
      </w:tr>
      <w:tr w:rsidR="00017C8E" w:rsidRPr="000D0900" w:rsidTr="00B67156">
        <w:trPr>
          <w:trHeight w:val="227"/>
        </w:trPr>
        <w:tc>
          <w:tcPr>
            <w:tcW w:w="1197" w:type="dxa"/>
            <w:shd w:val="clear" w:color="auto" w:fill="auto"/>
            <w:vAlign w:val="center"/>
          </w:tcPr>
          <w:p w:rsidR="00DA218E" w:rsidRPr="000D0900" w:rsidRDefault="000D0900" w:rsidP="00AD109B">
            <w:r w:rsidRPr="000D0900"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A218E" w:rsidRPr="000D0900" w:rsidRDefault="00D635E0" w:rsidP="00D635E0">
            <w:pPr>
              <w:rPr>
                <w:highlight w:val="yellow"/>
              </w:rPr>
            </w:pPr>
            <w:r>
              <w:t>14</w:t>
            </w:r>
            <w:r w:rsidR="000D0900" w:rsidRPr="000D0900">
              <w:t>/</w:t>
            </w:r>
            <w:r>
              <w:t>03</w:t>
            </w:r>
            <w:r w:rsidR="00857808" w:rsidRPr="000D0900">
              <w:t>/</w:t>
            </w:r>
            <w:r>
              <w:t>2016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A218E" w:rsidRPr="000D0900" w:rsidRDefault="000D0900" w:rsidP="00AD109B">
            <w:r w:rsidRPr="000D0900">
              <w:t>INTRANET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A218E" w:rsidRPr="000D0900" w:rsidRDefault="005F2033" w:rsidP="00AD109B">
            <w:r w:rsidRPr="000D0900">
              <w:sym w:font="Wingdings" w:char="F078"/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A218E" w:rsidRPr="000D0900" w:rsidRDefault="00DA218E" w:rsidP="00AD109B">
            <w:r w:rsidRPr="000D0900">
              <w:t>q</w:t>
            </w:r>
          </w:p>
        </w:tc>
      </w:tr>
    </w:tbl>
    <w:p w:rsidR="00804563" w:rsidRPr="00804563" w:rsidRDefault="004D6A22" w:rsidP="0024739D">
      <w:pPr>
        <w:pStyle w:val="Titolo1"/>
        <w:numPr>
          <w:ilvl w:val="0"/>
          <w:numId w:val="20"/>
        </w:numPr>
      </w:pPr>
      <w:r>
        <w:br w:type="page"/>
      </w:r>
      <w:bookmarkStart w:id="0" w:name="_Toc460977181"/>
      <w:r w:rsidR="00C265F9" w:rsidRPr="0024739D">
        <w:lastRenderedPageBreak/>
        <w:t>Generalità</w:t>
      </w:r>
      <w:r w:rsidR="00C265F9">
        <w:t xml:space="preserve"> e</w:t>
      </w:r>
      <w:r w:rsidR="00804563" w:rsidRPr="00804563">
        <w:t>missione di documenti</w:t>
      </w:r>
      <w:bookmarkEnd w:id="0"/>
    </w:p>
    <w:p w:rsidR="00804563" w:rsidRPr="005712EF" w:rsidRDefault="00804563" w:rsidP="00AD109B">
      <w:r w:rsidRPr="00804563">
        <w:t xml:space="preserve">Al fine di identificare velocemente un qualsiasi documento in formato elettronico emesso da chiunque e per qualsiasi scopo che abbia influenza sulla qualità del servizio offerto, </w:t>
      </w:r>
      <w:r w:rsidR="00B772A0">
        <w:t xml:space="preserve">si </w:t>
      </w:r>
      <w:r w:rsidRPr="00804563">
        <w:t xml:space="preserve">deve inserire </w:t>
      </w:r>
      <w:r w:rsidR="00BC2E48">
        <w:t xml:space="preserve">il </w:t>
      </w:r>
      <w:r w:rsidR="00BC2E48" w:rsidRPr="00FB2BCA">
        <w:rPr>
          <w:highlight w:val="yellow"/>
          <w:u w:val="single"/>
        </w:rPr>
        <w:t>logo</w:t>
      </w:r>
      <w:r w:rsidR="00B772A0" w:rsidRPr="00FB2BCA">
        <w:rPr>
          <w:highlight w:val="yellow"/>
          <w:u w:val="single"/>
        </w:rPr>
        <w:t xml:space="preserve"> dell’Istituto</w:t>
      </w:r>
      <w:r w:rsidR="00BC2E48" w:rsidRPr="00FB2BCA">
        <w:rPr>
          <w:highlight w:val="yellow"/>
        </w:rPr>
        <w:t xml:space="preserve"> </w:t>
      </w:r>
      <w:r w:rsidR="00B772A0" w:rsidRPr="00FB2BCA">
        <w:rPr>
          <w:highlight w:val="yellow"/>
        </w:rPr>
        <w:t xml:space="preserve">e </w:t>
      </w:r>
      <w:r w:rsidRPr="00FB2BCA">
        <w:rPr>
          <w:highlight w:val="yellow"/>
        </w:rPr>
        <w:t xml:space="preserve">il </w:t>
      </w:r>
      <w:r w:rsidRPr="00FB2BCA">
        <w:rPr>
          <w:highlight w:val="yellow"/>
          <w:u w:val="single"/>
        </w:rPr>
        <w:t>nome del file su cui esso è conservato a piè di pagina</w:t>
      </w:r>
      <w:r w:rsidR="00F1696B" w:rsidRPr="00793E1E">
        <w:t>.</w:t>
      </w:r>
      <w:r w:rsidR="00F1696B" w:rsidRPr="00F1696B">
        <w:t xml:space="preserve"> </w:t>
      </w:r>
      <w:r w:rsidRPr="005712EF">
        <w:t xml:space="preserve">Il nome del file, di assoluta libera scelta del redattore, deve contenere anche </w:t>
      </w:r>
      <w:r w:rsidRPr="009B1FFD">
        <w:rPr>
          <w:highlight w:val="yellow"/>
          <w:u w:val="single"/>
        </w:rPr>
        <w:t>l’indice di revisione</w:t>
      </w:r>
      <w:r w:rsidRPr="005712EF">
        <w:t xml:space="preserve"> e la dat</w:t>
      </w:r>
      <w:r w:rsidR="00DB30BB">
        <w:t>a preceduta dalla parola “</w:t>
      </w:r>
      <w:r w:rsidR="00DB30BB" w:rsidRPr="00DB30BB">
        <w:rPr>
          <w:b/>
        </w:rPr>
        <w:t>File</w:t>
      </w:r>
      <w:r w:rsidR="00DB30BB">
        <w:t>:</w:t>
      </w:r>
      <w:r w:rsidRPr="005712EF">
        <w:t>”.</w:t>
      </w:r>
    </w:p>
    <w:p w:rsidR="00804563" w:rsidRPr="00DB30BB" w:rsidRDefault="00804563" w:rsidP="00AD109B">
      <w:pPr>
        <w:rPr>
          <w:color w:val="FF0000"/>
        </w:rPr>
      </w:pPr>
      <w:r w:rsidRPr="005712EF">
        <w:rPr>
          <w:b/>
        </w:rPr>
        <w:t xml:space="preserve">Ad esempio: </w:t>
      </w:r>
      <w:r w:rsidRPr="00CE0EDA">
        <w:rPr>
          <w:color w:val="FF0000"/>
        </w:rPr>
        <w:t>“</w:t>
      </w:r>
      <w:r w:rsidRPr="00CE0EDA">
        <w:rPr>
          <w:b/>
          <w:noProof/>
          <w:color w:val="FF3300"/>
        </w:rPr>
        <w:t>File</w:t>
      </w:r>
      <w:r w:rsidRPr="00BB5139">
        <w:rPr>
          <w:noProof/>
          <w:color w:val="FF3300"/>
        </w:rPr>
        <w:t xml:space="preserve">: </w:t>
      </w:r>
      <w:fldSimple w:instr=" FILENAME   \* MERGEFORMAT ">
        <w:r w:rsidR="00291E84">
          <w:rPr>
            <w:noProof/>
            <w:color w:val="FF3300"/>
          </w:rPr>
          <w:t>IO 4.1_1 E1_R0_ 26</w:t>
        </w:r>
        <w:r w:rsidR="00DB30BB">
          <w:rPr>
            <w:noProof/>
            <w:color w:val="FF3300"/>
          </w:rPr>
          <w:t>.</w:t>
        </w:r>
        <w:r w:rsidR="00291E84">
          <w:rPr>
            <w:noProof/>
            <w:color w:val="FF3300"/>
          </w:rPr>
          <w:t>01</w:t>
        </w:r>
        <w:r w:rsidR="00DB30BB">
          <w:rPr>
            <w:noProof/>
            <w:color w:val="FF3300"/>
          </w:rPr>
          <w:t>.</w:t>
        </w:r>
        <w:r w:rsidR="00291E84">
          <w:rPr>
            <w:noProof/>
            <w:color w:val="FF3300"/>
          </w:rPr>
          <w:t>2016 -Emissione documenti</w:t>
        </w:r>
      </w:fldSimple>
      <w:r w:rsidRPr="00F664F6">
        <w:rPr>
          <w:color w:val="FF3300"/>
        </w:rPr>
        <w:t xml:space="preserve">”. </w:t>
      </w:r>
    </w:p>
    <w:p w:rsidR="00DB30BB" w:rsidRPr="00BB5139" w:rsidRDefault="00DB30BB" w:rsidP="00BB5139">
      <w:pPr>
        <w:ind w:left="1416"/>
        <w:rPr>
          <w:noProof/>
          <w:color w:val="FF3300"/>
        </w:rPr>
      </w:pPr>
      <w:r w:rsidRPr="00BB5139">
        <w:rPr>
          <w:noProof/>
          <w:color w:val="FF3300"/>
        </w:rPr>
        <w:t>“</w:t>
      </w:r>
      <w:fldSimple w:instr=" FILENAME   \* MERGEFORMAT ">
        <w:r w:rsidRPr="00CE0EDA">
          <w:rPr>
            <w:b/>
            <w:noProof/>
            <w:color w:val="FF3300"/>
          </w:rPr>
          <w:t>File</w:t>
        </w:r>
        <w:r w:rsidRPr="00BB5139">
          <w:rPr>
            <w:noProof/>
            <w:color w:val="FF3300"/>
          </w:rPr>
          <w:t>: Verifica IIIC - Rev 0 del 23.05.16 richiami di meccanica</w:t>
        </w:r>
      </w:fldSimple>
      <w:r w:rsidRPr="00BB5139">
        <w:rPr>
          <w:noProof/>
          <w:color w:val="FF3300"/>
        </w:rPr>
        <w:t>”.</w:t>
      </w:r>
    </w:p>
    <w:p w:rsidR="00804563" w:rsidRPr="005712EF" w:rsidRDefault="00804563" w:rsidP="00AD109B">
      <w:r w:rsidRPr="005712EF">
        <w:t xml:space="preserve">Il carattere deve essere preferibilmente </w:t>
      </w:r>
      <w:r w:rsidRPr="00CB7C7A">
        <w:rPr>
          <w:rFonts w:ascii="Verdana" w:hAnsi="Verdana"/>
          <w:color w:val="009900"/>
          <w:sz w:val="16"/>
        </w:rPr>
        <w:t>Verdana</w:t>
      </w:r>
      <w:r w:rsidRPr="005712EF">
        <w:rPr>
          <w:rFonts w:ascii="Verdana" w:hAnsi="Verdana"/>
          <w:color w:val="00B050"/>
          <w:sz w:val="16"/>
        </w:rPr>
        <w:t xml:space="preserve"> </w:t>
      </w:r>
      <w:r w:rsidR="00CE0EDA">
        <w:rPr>
          <w:rFonts w:ascii="Verdana" w:hAnsi="Verdana"/>
          <w:color w:val="009900"/>
          <w:sz w:val="16"/>
        </w:rPr>
        <w:t>7</w:t>
      </w:r>
      <w:r w:rsidRPr="005712EF">
        <w:t>, la sua posizione deve essere sempre nella parte bassa del do</w:t>
      </w:r>
      <w:r w:rsidR="00AF2694">
        <w:t xml:space="preserve">cumento </w:t>
      </w:r>
      <w:r w:rsidRPr="005712EF">
        <w:t xml:space="preserve">a </w:t>
      </w:r>
      <w:r w:rsidRPr="00AF2694">
        <w:rPr>
          <w:b/>
        </w:rPr>
        <w:t>sinistra</w:t>
      </w:r>
      <w:r w:rsidRPr="005712EF">
        <w:t>.</w:t>
      </w:r>
    </w:p>
    <w:p w:rsidR="00804563" w:rsidRPr="005712EF" w:rsidRDefault="00804563" w:rsidP="00AD109B">
      <w:r w:rsidRPr="005712EF">
        <w:t>In questo modo è possibile inserire l’indice di revisione nel documento, identificarlo e archiviare le passate revisioni per la conservazione della storia del documento o delle conoscenze ed informazioni in essi presenti.</w:t>
      </w:r>
    </w:p>
    <w:p w:rsidR="00804563" w:rsidRPr="005712EF" w:rsidRDefault="00804563" w:rsidP="00AD109B">
      <w:r w:rsidRPr="005712EF">
        <w:t>Per inserire automaticamente il nome del file a piè di pagina è necessario:</w:t>
      </w:r>
      <w:r w:rsidR="00500BC6" w:rsidRPr="005712EF">
        <w:t xml:space="preserve"> f</w:t>
      </w:r>
      <w:r w:rsidRPr="005712EF">
        <w:t>are clic nel punto in cui si desidera inserire il campo.</w:t>
      </w:r>
    </w:p>
    <w:p w:rsidR="00804563" w:rsidRPr="005712EF" w:rsidRDefault="002B7077" w:rsidP="00AD109B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240665</wp:posOffset>
            </wp:positionV>
            <wp:extent cx="2152650" cy="1600200"/>
            <wp:effectExtent l="1905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1703" r="14806" b="72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563" w:rsidRPr="005712EF">
        <w:t>Nel gruppo Testo della scheda Inserisci fare clic su Parti rapide e quindi su Campo.</w:t>
      </w:r>
    </w:p>
    <w:p w:rsidR="00804563" w:rsidRPr="00804563" w:rsidRDefault="002B7077" w:rsidP="00AD109B">
      <w:r>
        <w:rPr>
          <w:noProof/>
        </w:rPr>
        <w:drawing>
          <wp:inline distT="0" distB="0" distL="0" distR="0">
            <wp:extent cx="2596515" cy="828040"/>
            <wp:effectExtent l="19050" t="0" r="0" b="0"/>
            <wp:docPr id="3" name="Immagine 6" descr="Immagine della barra multifunzione di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della barra multifunzione di Wor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563" w:rsidRPr="005712EF" w:rsidRDefault="00804563" w:rsidP="00AD109B">
      <w:r w:rsidRPr="005712EF">
        <w:t xml:space="preserve">Nell'elenco </w:t>
      </w:r>
      <w:r w:rsidRPr="00AD109B">
        <w:t>Categorie</w:t>
      </w:r>
      <w:r w:rsidRPr="005712EF">
        <w:t xml:space="preserve"> selezionare una categoria </w:t>
      </w:r>
    </w:p>
    <w:p w:rsidR="00804563" w:rsidRPr="005712EF" w:rsidRDefault="00804563" w:rsidP="00AD109B">
      <w:r w:rsidRPr="005712EF">
        <w:t>Nell'elenco Nomi dei campi selezionare “filename”.</w:t>
      </w:r>
    </w:p>
    <w:p w:rsidR="00804563" w:rsidRPr="005712EF" w:rsidRDefault="002B7077" w:rsidP="00AD109B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158115</wp:posOffset>
            </wp:positionV>
            <wp:extent cx="2575560" cy="2509520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3338" t="21616" r="42960" b="26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563" w:rsidRPr="005712EF">
        <w:t>Premere invio</w:t>
      </w:r>
    </w:p>
    <w:p w:rsidR="00804563" w:rsidRPr="00500BC6" w:rsidRDefault="00804563" w:rsidP="00AD109B">
      <w:r w:rsidRPr="005712EF">
        <w:t>Formattare</w:t>
      </w:r>
      <w:r w:rsidRPr="00500BC6">
        <w:t xml:space="preserve"> il testo in </w:t>
      </w:r>
      <w:r w:rsidRPr="00CB7C7A">
        <w:rPr>
          <w:rFonts w:ascii="Verdana" w:hAnsi="Verdana"/>
          <w:color w:val="009900"/>
          <w:sz w:val="16"/>
        </w:rPr>
        <w:t>Verdana 8</w:t>
      </w:r>
      <w:r w:rsidR="00BB5139">
        <w:t>.</w:t>
      </w:r>
    </w:p>
    <w:p w:rsidR="00804563" w:rsidRDefault="00804563" w:rsidP="00AD109B"/>
    <w:p w:rsidR="00804563" w:rsidRDefault="00804563" w:rsidP="00AD109B"/>
    <w:p w:rsidR="00804563" w:rsidRDefault="00804563" w:rsidP="00AD109B"/>
    <w:p w:rsidR="00804563" w:rsidRDefault="00804563" w:rsidP="00AD109B"/>
    <w:p w:rsidR="00804563" w:rsidRDefault="00804563" w:rsidP="00AD109B"/>
    <w:p w:rsidR="00CE0EDA" w:rsidRDefault="00CE0EDA" w:rsidP="00CE0EDA"/>
    <w:p w:rsidR="00804563" w:rsidRPr="00A737A8" w:rsidRDefault="00CE0EDA" w:rsidP="002603D2">
      <w:pPr>
        <w:pStyle w:val="Titolo1"/>
        <w:numPr>
          <w:ilvl w:val="0"/>
          <w:numId w:val="20"/>
        </w:numPr>
        <w:spacing w:before="120" w:after="0"/>
      </w:pPr>
      <w:r>
        <w:br w:type="page"/>
      </w:r>
      <w:bookmarkStart w:id="1" w:name="_Toc418892197"/>
      <w:bookmarkStart w:id="2" w:name="_Toc460977182"/>
      <w:r w:rsidR="00427EEA" w:rsidRPr="00A737A8">
        <w:lastRenderedPageBreak/>
        <w:t>Emissione di m</w:t>
      </w:r>
      <w:r w:rsidR="00804563" w:rsidRPr="00A737A8">
        <w:t>ateriale didattico</w:t>
      </w:r>
      <w:bookmarkEnd w:id="1"/>
      <w:bookmarkEnd w:id="2"/>
    </w:p>
    <w:p w:rsidR="00804563" w:rsidRDefault="00804563" w:rsidP="00BD3124">
      <w:pPr>
        <w:spacing w:before="0"/>
      </w:pPr>
      <w:r w:rsidRPr="00AF2694">
        <w:t>Il materiale didattico è rappresentato da libri di testo, dispense, diapositive, figure, grafici, schemi, filmati, attrezzature da laboratorio e quant’altro possa servire per stimolare lo sviluppo delle conoscenze nello studente. Non è ammesso distribuire agli allievi materiale didattico cop</w:t>
      </w:r>
      <w:r w:rsidR="00EB6EA5">
        <w:t xml:space="preserve">iato, fotocopiato o che non sia </w:t>
      </w:r>
      <w:r w:rsidRPr="00AF2694">
        <w:t>conforme alla legge 633/1940 ed alla legge 248/2000.</w:t>
      </w:r>
    </w:p>
    <w:p w:rsidR="00AD109B" w:rsidRDefault="00AD109B" w:rsidP="00BD3124">
      <w:r w:rsidRPr="00AF2694">
        <w:t>Le tracce per gli elaborati ed altri strumenti di valutazione sono considerati “materiale didattico”, pertanto, anche il materiale didattico deve riportare</w:t>
      </w:r>
      <w:r>
        <w:t xml:space="preserve"> </w:t>
      </w:r>
    </w:p>
    <w:p w:rsidR="00AD109B" w:rsidRDefault="00AD109B" w:rsidP="00BD3124">
      <w:pPr>
        <w:numPr>
          <w:ilvl w:val="0"/>
          <w:numId w:val="18"/>
        </w:numPr>
        <w:spacing w:before="60" w:after="60"/>
      </w:pPr>
      <w:r>
        <w:t>il logo dell’Istituto;</w:t>
      </w:r>
    </w:p>
    <w:p w:rsidR="00AD109B" w:rsidRDefault="00AD109B" w:rsidP="00BD3124">
      <w:pPr>
        <w:numPr>
          <w:ilvl w:val="0"/>
          <w:numId w:val="18"/>
        </w:numPr>
        <w:spacing w:before="60" w:after="60"/>
      </w:pPr>
      <w:r>
        <w:t>l’indirizzo (Trasporti e Logistica);</w:t>
      </w:r>
    </w:p>
    <w:p w:rsidR="00AD109B" w:rsidRDefault="00AD109B" w:rsidP="00BD3124">
      <w:pPr>
        <w:numPr>
          <w:ilvl w:val="0"/>
          <w:numId w:val="18"/>
        </w:numPr>
        <w:spacing w:before="60" w:after="60"/>
      </w:pPr>
      <w:r>
        <w:t>l’articolazione (Conduzione del mezzo);</w:t>
      </w:r>
    </w:p>
    <w:p w:rsidR="00AD109B" w:rsidRDefault="00AD109B" w:rsidP="00BD3124">
      <w:pPr>
        <w:numPr>
          <w:ilvl w:val="0"/>
          <w:numId w:val="18"/>
        </w:numPr>
        <w:spacing w:before="60" w:after="60"/>
      </w:pPr>
      <w:r>
        <w:t>l’opzione (</w:t>
      </w:r>
      <w:r w:rsidR="005E21E2" w:rsidRPr="005E21E2">
        <w:rPr>
          <w:b/>
        </w:rPr>
        <w:t>CMN</w:t>
      </w:r>
      <w:r w:rsidR="005E21E2">
        <w:t>=</w:t>
      </w:r>
      <w:r w:rsidRPr="004278E2">
        <w:rPr>
          <w:b/>
        </w:rPr>
        <w:t>C</w:t>
      </w:r>
      <w:r>
        <w:t xml:space="preserve">onduzione del </w:t>
      </w:r>
      <w:r w:rsidRPr="004278E2">
        <w:rPr>
          <w:b/>
        </w:rPr>
        <w:t>M</w:t>
      </w:r>
      <w:r>
        <w:t xml:space="preserve">ezzo </w:t>
      </w:r>
      <w:r w:rsidRPr="004278E2">
        <w:rPr>
          <w:b/>
        </w:rPr>
        <w:t>N</w:t>
      </w:r>
      <w:r>
        <w:t>avale</w:t>
      </w:r>
      <w:r w:rsidR="005E21E2">
        <w:t xml:space="preserve"> oppure </w:t>
      </w:r>
      <w:r w:rsidR="005E21E2" w:rsidRPr="005E21E2">
        <w:rPr>
          <w:b/>
        </w:rPr>
        <w:t>CAIM</w:t>
      </w:r>
      <w:r w:rsidR="005E21E2">
        <w:t>=</w:t>
      </w:r>
      <w:r w:rsidR="005E21E2" w:rsidRPr="005E21E2">
        <w:rPr>
          <w:b/>
        </w:rPr>
        <w:t>C</w:t>
      </w:r>
      <w:r w:rsidR="005E21E2">
        <w:t xml:space="preserve">onduzione di </w:t>
      </w:r>
      <w:r w:rsidR="005E21E2" w:rsidRPr="005E21E2">
        <w:rPr>
          <w:b/>
        </w:rPr>
        <w:t>A</w:t>
      </w:r>
      <w:r w:rsidR="005E21E2">
        <w:t xml:space="preserve">pparati e </w:t>
      </w:r>
      <w:r w:rsidR="005E21E2" w:rsidRPr="005E21E2">
        <w:rPr>
          <w:b/>
        </w:rPr>
        <w:t>I</w:t>
      </w:r>
      <w:r w:rsidR="005E21E2">
        <w:t xml:space="preserve">mpianti </w:t>
      </w:r>
      <w:r w:rsidR="005E21E2" w:rsidRPr="005E21E2">
        <w:rPr>
          <w:b/>
        </w:rPr>
        <w:t>M</w:t>
      </w:r>
      <w:r w:rsidR="005E21E2">
        <w:t>arittimi</w:t>
      </w:r>
      <w:r w:rsidR="005B4523">
        <w:t>)</w:t>
      </w:r>
      <w:r w:rsidR="0044695C">
        <w:t xml:space="preserve"> oppure m</w:t>
      </w:r>
      <w:r w:rsidR="005B4523">
        <w:t xml:space="preserve">ettere </w:t>
      </w:r>
      <w:r w:rsidR="00B75B95">
        <w:t>“</w:t>
      </w:r>
      <w:r w:rsidR="00B75B95">
        <w:rPr>
          <w:b/>
        </w:rPr>
        <w:t>P</w:t>
      </w:r>
      <w:r w:rsidR="0044695C" w:rsidRPr="00B75B95">
        <w:rPr>
          <w:b/>
        </w:rPr>
        <w:t>rimo biennio</w:t>
      </w:r>
      <w:r w:rsidR="00B75B95">
        <w:rPr>
          <w:b/>
        </w:rPr>
        <w:t>”</w:t>
      </w:r>
      <w:r w:rsidR="0044695C">
        <w:t xml:space="preserve"> </w:t>
      </w:r>
      <w:r w:rsidR="005B4523">
        <w:t xml:space="preserve">se è materiale destinato a </w:t>
      </w:r>
      <w:r w:rsidR="0044695C">
        <w:t>queste classi</w:t>
      </w:r>
      <w:r w:rsidR="005B4523">
        <w:t>;</w:t>
      </w:r>
    </w:p>
    <w:p w:rsidR="00AD109B" w:rsidRDefault="00AD109B" w:rsidP="00BD3124">
      <w:pPr>
        <w:numPr>
          <w:ilvl w:val="0"/>
          <w:numId w:val="18"/>
        </w:numPr>
        <w:spacing w:before="60" w:after="60"/>
      </w:pPr>
      <w:r>
        <w:t>la disciplina;</w:t>
      </w:r>
    </w:p>
    <w:p w:rsidR="00AD109B" w:rsidRDefault="00AD109B" w:rsidP="00BD3124">
      <w:pPr>
        <w:numPr>
          <w:ilvl w:val="0"/>
          <w:numId w:val="18"/>
        </w:numPr>
        <w:spacing w:before="60" w:after="60"/>
      </w:pPr>
      <w:r>
        <w:t xml:space="preserve">il numero </w:t>
      </w:r>
      <w:r w:rsidR="000E5777">
        <w:t xml:space="preserve">del </w:t>
      </w:r>
      <w:r>
        <w:t>modulo con il relativo nome;</w:t>
      </w:r>
    </w:p>
    <w:p w:rsidR="00AD109B" w:rsidRDefault="00AD109B" w:rsidP="00BD3124">
      <w:pPr>
        <w:numPr>
          <w:ilvl w:val="0"/>
          <w:numId w:val="18"/>
        </w:numPr>
        <w:spacing w:before="60" w:after="60"/>
      </w:pPr>
      <w:r>
        <w:t>il nome dell’insegnante;</w:t>
      </w:r>
    </w:p>
    <w:p w:rsidR="00AD109B" w:rsidRDefault="00AD109B" w:rsidP="00BD3124">
      <w:pPr>
        <w:numPr>
          <w:ilvl w:val="0"/>
          <w:numId w:val="18"/>
        </w:numPr>
        <w:spacing w:before="60" w:after="60"/>
      </w:pPr>
      <w:r>
        <w:t>le competenze STCW del modulo;</w:t>
      </w:r>
    </w:p>
    <w:p w:rsidR="00AD109B" w:rsidRDefault="00AD109B" w:rsidP="00BD3124">
      <w:pPr>
        <w:numPr>
          <w:ilvl w:val="0"/>
          <w:numId w:val="18"/>
        </w:numPr>
        <w:spacing w:before="60" w:after="60"/>
      </w:pPr>
      <w:r w:rsidRPr="00BC1EDE">
        <w:t>numero di pagina sul numero totale delle pagine</w:t>
      </w:r>
      <w:r>
        <w:t>;</w:t>
      </w:r>
    </w:p>
    <w:p w:rsidR="00AD109B" w:rsidRDefault="00AD109B" w:rsidP="00BD3124">
      <w:pPr>
        <w:numPr>
          <w:ilvl w:val="0"/>
          <w:numId w:val="18"/>
        </w:numPr>
        <w:spacing w:before="60" w:after="60"/>
      </w:pPr>
      <w:r>
        <w:t xml:space="preserve">la revisione </w:t>
      </w:r>
      <w:r w:rsidR="00DC32FC">
        <w:t>a piè di pagina;</w:t>
      </w:r>
    </w:p>
    <w:p w:rsidR="00136410" w:rsidRDefault="00B64D25" w:rsidP="00BD3124">
      <w:pPr>
        <w:numPr>
          <w:ilvl w:val="0"/>
          <w:numId w:val="18"/>
        </w:numPr>
        <w:spacing w:before="60" w:after="60"/>
      </w:pPr>
      <w:r>
        <w:t xml:space="preserve">eventuale fonte bibliografica </w:t>
      </w:r>
      <w:r w:rsidR="00136410">
        <w:t>a piè di pagina.</w:t>
      </w:r>
      <w:r w:rsidR="004E2BBD">
        <w:t xml:space="preserve"> Bisogna fare attenzione che non si può fotocopiare, per</w:t>
      </w:r>
      <w:r w:rsidR="00EC69E6">
        <w:t xml:space="preserve"> la</w:t>
      </w:r>
      <w:r w:rsidR="004E2BBD">
        <w:t xml:space="preserve"> legge</w:t>
      </w:r>
      <w:r w:rsidR="00EC69E6">
        <w:t xml:space="preserve"> sui diritti d’autore</w:t>
      </w:r>
      <w:r w:rsidR="00DC32FC">
        <w:t>, più del 15% di un testo;</w:t>
      </w:r>
    </w:p>
    <w:p w:rsidR="00B64D25" w:rsidRDefault="00136410" w:rsidP="00BD3124">
      <w:pPr>
        <w:numPr>
          <w:ilvl w:val="0"/>
          <w:numId w:val="18"/>
        </w:numPr>
        <w:spacing w:before="60" w:after="60"/>
      </w:pPr>
      <w:r>
        <w:t xml:space="preserve">eventuale sito internet </w:t>
      </w:r>
      <w:r w:rsidR="00B64D25">
        <w:t>a piè di pagina.</w:t>
      </w:r>
    </w:p>
    <w:p w:rsidR="0041654A" w:rsidRDefault="002B7077" w:rsidP="00AD109B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231775</wp:posOffset>
            </wp:positionV>
            <wp:extent cx="6580505" cy="1188085"/>
            <wp:effectExtent l="19050" t="19050" r="10795" b="12065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15" t="4185" r="1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5" cy="11880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54A" w:rsidRPr="00A218AB">
        <w:rPr>
          <w:b/>
        </w:rPr>
        <w:t>Esempio:</w:t>
      </w:r>
    </w:p>
    <w:p w:rsidR="004F2DE1" w:rsidRDefault="004F2DE1" w:rsidP="00AD109B">
      <w:pPr>
        <w:rPr>
          <w:b/>
        </w:rPr>
      </w:pPr>
    </w:p>
    <w:p w:rsidR="002C2A98" w:rsidRDefault="002C2A98" w:rsidP="00031D93">
      <w:pPr>
        <w:rPr>
          <w:b/>
        </w:rPr>
      </w:pPr>
    </w:p>
    <w:p w:rsidR="002C2A98" w:rsidRDefault="002C2A98" w:rsidP="00031D93">
      <w:pPr>
        <w:rPr>
          <w:b/>
        </w:rPr>
      </w:pPr>
    </w:p>
    <w:p w:rsidR="002C2A98" w:rsidRDefault="004A387E" w:rsidP="00031D9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482600</wp:posOffset>
            </wp:positionV>
            <wp:extent cx="6543040" cy="412115"/>
            <wp:effectExtent l="19050" t="19050" r="10160" b="26035"/>
            <wp:wrapSquare wrapText="bothSides"/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58209" r="-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412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B2C" w:rsidRDefault="00396B2C" w:rsidP="00031D93">
      <w:pPr>
        <w:rPr>
          <w:b/>
        </w:rPr>
      </w:pPr>
    </w:p>
    <w:p w:rsidR="00804563" w:rsidRDefault="00804563" w:rsidP="00BF5F1F">
      <w:pPr>
        <w:pStyle w:val="Titolo1"/>
        <w:numPr>
          <w:ilvl w:val="0"/>
          <w:numId w:val="20"/>
        </w:numPr>
        <w:spacing w:before="120"/>
      </w:pPr>
      <w:bookmarkStart w:id="3" w:name="_Toc460977183"/>
      <w:r w:rsidRPr="00AB0009">
        <w:lastRenderedPageBreak/>
        <w:t>Somministrazione di una verifica.</w:t>
      </w:r>
      <w:bookmarkEnd w:id="3"/>
    </w:p>
    <w:p w:rsidR="00371D77" w:rsidRDefault="00371D77" w:rsidP="00EB7EA2">
      <w:pPr>
        <w:rPr>
          <w:lang w:eastAsia="en-US"/>
        </w:rPr>
      </w:pPr>
      <w:r>
        <w:rPr>
          <w:lang w:eastAsia="en-US"/>
        </w:rPr>
        <w:t>I documenti predisposti per la verifica sono:</w:t>
      </w:r>
    </w:p>
    <w:p w:rsidR="00371D77" w:rsidRDefault="00F924D7" w:rsidP="00FB525D">
      <w:pPr>
        <w:numPr>
          <w:ilvl w:val="0"/>
          <w:numId w:val="18"/>
        </w:numPr>
        <w:spacing w:before="0"/>
        <w:ind w:left="952" w:hanging="357"/>
        <w:rPr>
          <w:lang w:eastAsia="en-US"/>
        </w:rPr>
      </w:pPr>
      <w:hyperlink r:id="rId16" w:history="1">
        <w:r w:rsidR="00371D77" w:rsidRPr="00F924D7">
          <w:rPr>
            <w:rStyle w:val="Collegamentoipertestuale"/>
            <w:lang w:eastAsia="en-US"/>
          </w:rPr>
          <w:t xml:space="preserve">MOD </w:t>
        </w:r>
        <w:r w:rsidR="00371D77" w:rsidRPr="00F924D7">
          <w:rPr>
            <w:rStyle w:val="Collegamentoipertestuale"/>
            <w:lang w:eastAsia="en-US"/>
          </w:rPr>
          <w:t>4</w:t>
        </w:r>
        <w:r w:rsidR="00371D77" w:rsidRPr="00F924D7">
          <w:rPr>
            <w:rStyle w:val="Collegamentoipertestuale"/>
            <w:lang w:eastAsia="en-US"/>
          </w:rPr>
          <w:t>.</w:t>
        </w:r>
        <w:r w:rsidR="00371D77" w:rsidRPr="00F924D7">
          <w:rPr>
            <w:rStyle w:val="Collegamentoipertestuale"/>
            <w:lang w:eastAsia="en-US"/>
          </w:rPr>
          <w:t>1</w:t>
        </w:r>
        <w:r w:rsidR="00371D77" w:rsidRPr="00F924D7">
          <w:rPr>
            <w:rStyle w:val="Collegamentoipertestuale"/>
            <w:lang w:eastAsia="en-US"/>
          </w:rPr>
          <w:t>_6</w:t>
        </w:r>
      </w:hyperlink>
      <w:r w:rsidR="00371D77">
        <w:rPr>
          <w:lang w:eastAsia="en-US"/>
        </w:rPr>
        <w:t xml:space="preserve"> – “VERIFICA – </w:t>
      </w:r>
      <w:r w:rsidR="00371D77" w:rsidRPr="00DC09AF">
        <w:rPr>
          <w:b/>
          <w:lang w:eastAsia="en-US"/>
        </w:rPr>
        <w:t>Conduzione del Mezzo Navale</w:t>
      </w:r>
      <w:r w:rsidR="00371D77">
        <w:rPr>
          <w:lang w:eastAsia="en-US"/>
        </w:rPr>
        <w:t>”; utilizzato per tutte le discipline del secondo biennio e quinto anno dell’opzione conduzione del mezzo navale.</w:t>
      </w:r>
      <w:r>
        <w:rPr>
          <w:lang w:eastAsia="en-US"/>
        </w:rPr>
        <w:t>(</w:t>
      </w:r>
      <w:hyperlink r:id="rId17" w:history="1">
        <w:r w:rsidRPr="00F924D7">
          <w:rPr>
            <w:rStyle w:val="Collegamentoipertestuale"/>
            <w:lang w:eastAsia="en-US"/>
          </w:rPr>
          <w:t>Es</w:t>
        </w:r>
        <w:r w:rsidRPr="00F924D7">
          <w:rPr>
            <w:rStyle w:val="Collegamentoipertestuale"/>
            <w:lang w:eastAsia="en-US"/>
          </w:rPr>
          <w:t>e</w:t>
        </w:r>
        <w:r w:rsidRPr="00F924D7">
          <w:rPr>
            <w:rStyle w:val="Collegamentoipertestuale"/>
            <w:lang w:eastAsia="en-US"/>
          </w:rPr>
          <w:t>m</w:t>
        </w:r>
        <w:r w:rsidRPr="00F924D7">
          <w:rPr>
            <w:rStyle w:val="Collegamentoipertestuale"/>
            <w:lang w:eastAsia="en-US"/>
          </w:rPr>
          <w:t>pio</w:t>
        </w:r>
      </w:hyperlink>
      <w:r>
        <w:rPr>
          <w:lang w:eastAsia="en-US"/>
        </w:rPr>
        <w:t>)</w:t>
      </w:r>
    </w:p>
    <w:p w:rsidR="00371D77" w:rsidRDefault="00371D77" w:rsidP="00FB525D">
      <w:pPr>
        <w:numPr>
          <w:ilvl w:val="0"/>
          <w:numId w:val="18"/>
        </w:numPr>
        <w:spacing w:before="0"/>
        <w:ind w:left="952" w:hanging="357"/>
        <w:rPr>
          <w:lang w:eastAsia="en-US"/>
        </w:rPr>
      </w:pPr>
      <w:r>
        <w:rPr>
          <w:lang w:eastAsia="en-US"/>
        </w:rPr>
        <w:t xml:space="preserve">MOD 4.1_7 – “VERIFICA – </w:t>
      </w:r>
      <w:r w:rsidRPr="00DC09AF">
        <w:rPr>
          <w:b/>
          <w:lang w:eastAsia="en-US"/>
        </w:rPr>
        <w:t>Conduzione di Apparati e Impianti Marittimi</w:t>
      </w:r>
      <w:r>
        <w:rPr>
          <w:lang w:eastAsia="en-US"/>
        </w:rPr>
        <w:t>”; utilizzato per tutte le discipline del secondo biennio e quinto anno dell’opzione conduzione di apparati e impianti marittimi.</w:t>
      </w:r>
    </w:p>
    <w:p w:rsidR="00371D77" w:rsidRDefault="00F924D7" w:rsidP="00F1575A">
      <w:pPr>
        <w:numPr>
          <w:ilvl w:val="0"/>
          <w:numId w:val="18"/>
        </w:numPr>
        <w:spacing w:before="0" w:after="0" w:line="288" w:lineRule="auto"/>
        <w:ind w:left="952" w:hanging="357"/>
        <w:rPr>
          <w:lang w:eastAsia="en-US"/>
        </w:rPr>
      </w:pPr>
      <w:hyperlink r:id="rId18" w:history="1">
        <w:r w:rsidR="00371D77" w:rsidRPr="00F924D7">
          <w:rPr>
            <w:rStyle w:val="Collegamentoipertestuale"/>
            <w:lang w:eastAsia="en-US"/>
          </w:rPr>
          <w:t>MOD 4.1_</w:t>
        </w:r>
        <w:r w:rsidR="002734E5" w:rsidRPr="00F924D7">
          <w:rPr>
            <w:rStyle w:val="Collegamentoipertestuale"/>
            <w:lang w:eastAsia="en-US"/>
          </w:rPr>
          <w:t>8</w:t>
        </w:r>
      </w:hyperlink>
      <w:r w:rsidR="00371D77">
        <w:rPr>
          <w:lang w:eastAsia="en-US"/>
        </w:rPr>
        <w:t xml:space="preserve"> – “VERIFICA – </w:t>
      </w:r>
      <w:r w:rsidR="00371D77" w:rsidRPr="00DC09AF">
        <w:rPr>
          <w:b/>
          <w:lang w:eastAsia="en-US"/>
        </w:rPr>
        <w:t>Primo Biennio</w:t>
      </w:r>
      <w:r w:rsidR="00371D77">
        <w:rPr>
          <w:lang w:eastAsia="en-US"/>
        </w:rPr>
        <w:t>”; utilizzato per tutte le discipline del primo biennio.</w:t>
      </w:r>
    </w:p>
    <w:p w:rsidR="00E6575C" w:rsidRDefault="00E6575C" w:rsidP="00E6575C">
      <w:pPr>
        <w:rPr>
          <w:lang w:eastAsia="en-US"/>
        </w:rPr>
      </w:pPr>
      <w:r>
        <w:rPr>
          <w:lang w:eastAsia="en-US"/>
        </w:rPr>
        <w:t xml:space="preserve">Tutta la suddetta modulistica è resa disponibile </w:t>
      </w:r>
      <w:r w:rsidR="00FF7284">
        <w:rPr>
          <w:lang w:eastAsia="en-US"/>
        </w:rPr>
        <w:t>nell’area “GESTIONE QUALITA’</w:t>
      </w:r>
      <w:r w:rsidR="00BD3124">
        <w:rPr>
          <w:lang w:eastAsia="en-US"/>
        </w:rPr>
        <w:t>“ nel sito della scuola.</w:t>
      </w:r>
    </w:p>
    <w:p w:rsidR="00BD3124" w:rsidRPr="00427636" w:rsidRDefault="00BD3124" w:rsidP="00BD3124">
      <w:r w:rsidRPr="00427636">
        <w:t xml:space="preserve">Le </w:t>
      </w:r>
      <w:r w:rsidRPr="00F06852">
        <w:rPr>
          <w:b/>
          <w:u w:val="single"/>
        </w:rPr>
        <w:t>verifiche</w:t>
      </w:r>
      <w:r w:rsidRPr="006C649D">
        <w:rPr>
          <w:b/>
        </w:rPr>
        <w:t xml:space="preserve"> </w:t>
      </w:r>
      <w:r w:rsidRPr="006C649D">
        <w:t>nel registro cartaceo</w:t>
      </w:r>
      <w:r w:rsidRPr="00427636">
        <w:t xml:space="preserve"> ed in quello elettronico devono essere registrate riportando in sequenza la scritta: “Verifica del  MODULO”, il numero  del modu</w:t>
      </w:r>
      <w:r>
        <w:t>lo e nome.</w:t>
      </w:r>
    </w:p>
    <w:p w:rsidR="00BD3124" w:rsidRPr="001C3840" w:rsidRDefault="00BD3124" w:rsidP="00BD3124">
      <w:pPr>
        <w:pStyle w:val="1puntata"/>
        <w:spacing w:after="240" w:line="360" w:lineRule="auto"/>
        <w:ind w:firstLine="360"/>
        <w:rPr>
          <w:rFonts w:ascii="Garamond" w:hAnsi="Garamond"/>
          <w:b/>
          <w:spacing w:val="30"/>
          <w:sz w:val="20"/>
          <w:szCs w:val="20"/>
        </w:rPr>
      </w:pPr>
      <w:r w:rsidRPr="00E8189B">
        <w:rPr>
          <w:rFonts w:ascii="Garamond" w:hAnsi="Garamond"/>
          <w:b/>
          <w:spacing w:val="30"/>
          <w:sz w:val="20"/>
          <w:szCs w:val="20"/>
          <w:highlight w:val="yellow"/>
        </w:rPr>
        <w:t>Verifica MOD. ____</w:t>
      </w:r>
    </w:p>
    <w:p w:rsidR="00BD3124" w:rsidRPr="0080701A" w:rsidRDefault="00BD3124" w:rsidP="00BD3124">
      <w:pPr>
        <w:pStyle w:val="1puntata"/>
        <w:spacing w:after="240" w:line="360" w:lineRule="auto"/>
        <w:ind w:left="708"/>
        <w:rPr>
          <w:rFonts w:ascii="Garamond" w:hAnsi="Garamond"/>
          <w:i/>
          <w:spacing w:val="30"/>
          <w:sz w:val="20"/>
          <w:szCs w:val="20"/>
          <w:u w:val="single"/>
        </w:rPr>
      </w:pPr>
      <w:r w:rsidRPr="0080701A">
        <w:rPr>
          <w:rFonts w:ascii="Garamond" w:hAnsi="Garamond"/>
          <w:b/>
          <w:i/>
          <w:spacing w:val="30"/>
          <w:sz w:val="20"/>
          <w:szCs w:val="20"/>
          <w:u w:val="single"/>
        </w:rPr>
        <w:t>Esempio</w:t>
      </w:r>
      <w:r w:rsidRPr="0080701A">
        <w:rPr>
          <w:rFonts w:ascii="Garamond" w:hAnsi="Garamond"/>
          <w:i/>
          <w:spacing w:val="30"/>
          <w:sz w:val="20"/>
          <w:szCs w:val="20"/>
          <w:u w:val="single"/>
        </w:rPr>
        <w:t>:</w:t>
      </w:r>
    </w:p>
    <w:p w:rsidR="00BD3124" w:rsidRPr="001C3840" w:rsidRDefault="00BD3124" w:rsidP="00BD3124">
      <w:pPr>
        <w:pStyle w:val="1puntata"/>
        <w:spacing w:after="240" w:line="360" w:lineRule="auto"/>
        <w:ind w:firstLine="360"/>
        <w:rPr>
          <w:rFonts w:ascii="Garamond" w:hAnsi="Garamond"/>
          <w:b/>
          <w:spacing w:val="30"/>
          <w:sz w:val="20"/>
          <w:szCs w:val="20"/>
        </w:rPr>
      </w:pPr>
      <w:r w:rsidRPr="00E8189B">
        <w:rPr>
          <w:rFonts w:ascii="Garamond" w:hAnsi="Garamond"/>
          <w:b/>
          <w:spacing w:val="30"/>
          <w:sz w:val="20"/>
          <w:szCs w:val="20"/>
          <w:highlight w:val="yellow"/>
        </w:rPr>
        <w:t>Verifica MOD. 1-I propulsori navali.</w:t>
      </w:r>
      <w:r w:rsidRPr="001C3840">
        <w:rPr>
          <w:rFonts w:ascii="Garamond" w:hAnsi="Garamond"/>
          <w:b/>
          <w:spacing w:val="30"/>
          <w:sz w:val="20"/>
          <w:szCs w:val="20"/>
        </w:rPr>
        <w:t xml:space="preserve"> </w:t>
      </w:r>
    </w:p>
    <w:p w:rsidR="004278E2" w:rsidRPr="00414DD2" w:rsidRDefault="00804563" w:rsidP="00AD109B">
      <w:r w:rsidRPr="00414DD2">
        <w:t xml:space="preserve">Una verifica </w:t>
      </w:r>
      <w:r w:rsidR="00DC09AF" w:rsidRPr="00414DD2">
        <w:t>assegnata</w:t>
      </w:r>
      <w:r w:rsidRPr="00414DD2">
        <w:t xml:space="preserve"> agli alunni deve riportar</w:t>
      </w:r>
      <w:r w:rsidR="00414DD2" w:rsidRPr="00414DD2">
        <w:t>e</w:t>
      </w:r>
      <w:r w:rsidR="004278E2" w:rsidRPr="00414DD2">
        <w:t>:</w:t>
      </w:r>
    </w:p>
    <w:p w:rsidR="00532C88" w:rsidRDefault="00532C88" w:rsidP="00BD3124">
      <w:pPr>
        <w:numPr>
          <w:ilvl w:val="0"/>
          <w:numId w:val="18"/>
        </w:numPr>
        <w:ind w:left="952" w:hanging="357"/>
      </w:pPr>
      <w:r>
        <w:t>la tipologia</w:t>
      </w:r>
      <w:r w:rsidR="00BF5F1F">
        <w:t>:</w:t>
      </w:r>
      <w:r w:rsidR="009B1FFD">
        <w:t xml:space="preserve"> sommativa, </w:t>
      </w:r>
      <w:r>
        <w:t>formativa</w:t>
      </w:r>
      <w:r w:rsidR="009B1FFD">
        <w:t xml:space="preserve"> o d’ingresso</w:t>
      </w:r>
    </w:p>
    <w:p w:rsidR="00731FFF" w:rsidRDefault="00731FFF" w:rsidP="00BD3124">
      <w:pPr>
        <w:numPr>
          <w:ilvl w:val="0"/>
          <w:numId w:val="18"/>
        </w:numPr>
        <w:ind w:left="952" w:hanging="357"/>
      </w:pPr>
      <w:r>
        <w:t xml:space="preserve">il tipo di prova: </w:t>
      </w:r>
      <w:r w:rsidR="00532C88">
        <w:t>scritt</w:t>
      </w:r>
      <w:r>
        <w:t>a</w:t>
      </w:r>
      <w:r w:rsidR="00F3297E">
        <w:t xml:space="preserve">, </w:t>
      </w:r>
      <w:r w:rsidR="00532C88">
        <w:t>pratic</w:t>
      </w:r>
      <w:r>
        <w:t>a</w:t>
      </w:r>
      <w:r w:rsidR="00532C88">
        <w:t xml:space="preserve"> o scritt</w:t>
      </w:r>
      <w:r>
        <w:t>a-</w:t>
      </w:r>
      <w:r w:rsidR="00532C88">
        <w:t>grafic</w:t>
      </w:r>
      <w:r>
        <w:t xml:space="preserve">o. </w:t>
      </w:r>
      <w:r w:rsidR="00BF5F1F">
        <w:t>Eventualmente, s</w:t>
      </w:r>
      <w:r>
        <w:t>i deve specificare</w:t>
      </w:r>
      <w:r w:rsidR="00BF5F1F">
        <w:t xml:space="preserve"> </w:t>
      </w:r>
      <w:r>
        <w:t xml:space="preserve">se si tratta di una verifica di </w:t>
      </w:r>
      <w:r w:rsidRPr="00731FFF">
        <w:rPr>
          <w:b/>
        </w:rPr>
        <w:t>recupero</w:t>
      </w:r>
      <w:r>
        <w:rPr>
          <w:b/>
        </w:rPr>
        <w:t>,</w:t>
      </w:r>
      <w:r>
        <w:t xml:space="preserve"> somministrata durante l’anno scolastico, o di una verifica </w:t>
      </w:r>
      <w:r w:rsidR="00F1575A">
        <w:t>assegnata</w:t>
      </w:r>
      <w:r>
        <w:t xml:space="preserve"> per recuperare un giudizio sospeso.</w:t>
      </w:r>
    </w:p>
    <w:p w:rsidR="00E83A85" w:rsidRDefault="004278E2" w:rsidP="00BD3124">
      <w:pPr>
        <w:numPr>
          <w:ilvl w:val="0"/>
          <w:numId w:val="18"/>
        </w:numPr>
        <w:ind w:left="952" w:hanging="357"/>
      </w:pPr>
      <w:r>
        <w:t>la discipli</w:t>
      </w:r>
      <w:r w:rsidR="00E83A85">
        <w:t>na;</w:t>
      </w:r>
    </w:p>
    <w:p w:rsidR="00E83A85" w:rsidRDefault="004278E2" w:rsidP="00BD3124">
      <w:pPr>
        <w:numPr>
          <w:ilvl w:val="0"/>
          <w:numId w:val="18"/>
        </w:numPr>
        <w:ind w:left="952" w:hanging="357"/>
      </w:pPr>
      <w:r>
        <w:t>il numero modulo</w:t>
      </w:r>
      <w:r w:rsidR="00E83A85">
        <w:t xml:space="preserve"> oggetto della verifica</w:t>
      </w:r>
      <w:r>
        <w:t xml:space="preserve"> con il relativo nome</w:t>
      </w:r>
      <w:r w:rsidR="00E83A85">
        <w:t>;</w:t>
      </w:r>
    </w:p>
    <w:p w:rsidR="00E83A85" w:rsidRDefault="00E83A85" w:rsidP="00BD3124">
      <w:pPr>
        <w:numPr>
          <w:ilvl w:val="0"/>
          <w:numId w:val="18"/>
        </w:numPr>
        <w:ind w:left="952" w:hanging="357"/>
      </w:pPr>
      <w:r>
        <w:t>il numero della verifica;</w:t>
      </w:r>
    </w:p>
    <w:p w:rsidR="004278E2" w:rsidRDefault="004278E2" w:rsidP="00BD3124">
      <w:pPr>
        <w:numPr>
          <w:ilvl w:val="0"/>
          <w:numId w:val="18"/>
        </w:numPr>
        <w:ind w:left="952" w:hanging="357"/>
      </w:pPr>
      <w:r>
        <w:t>il nome dell’</w:t>
      </w:r>
      <w:r w:rsidR="00E83A85">
        <w:t>insegnante;</w:t>
      </w:r>
    </w:p>
    <w:p w:rsidR="00E83A85" w:rsidRDefault="00E83A85" w:rsidP="00BD3124">
      <w:pPr>
        <w:numPr>
          <w:ilvl w:val="0"/>
          <w:numId w:val="18"/>
        </w:numPr>
        <w:ind w:left="952" w:hanging="357"/>
      </w:pPr>
      <w:r>
        <w:t>le competenze STCW verificate;</w:t>
      </w:r>
    </w:p>
    <w:p w:rsidR="00E83A85" w:rsidRDefault="00E83A85" w:rsidP="00BD3124">
      <w:pPr>
        <w:numPr>
          <w:ilvl w:val="0"/>
          <w:numId w:val="18"/>
        </w:numPr>
        <w:ind w:left="952" w:hanging="357"/>
      </w:pPr>
      <w:r>
        <w:t>la griglia di valutazione;</w:t>
      </w:r>
    </w:p>
    <w:p w:rsidR="00414DD2" w:rsidRDefault="00731FFF" w:rsidP="00BD3124">
      <w:pPr>
        <w:numPr>
          <w:ilvl w:val="0"/>
          <w:numId w:val="18"/>
        </w:numPr>
        <w:ind w:left="952" w:hanging="357"/>
      </w:pPr>
      <w:r>
        <w:t xml:space="preserve">il </w:t>
      </w:r>
      <w:r w:rsidR="00BC1EDE" w:rsidRPr="00BC1EDE">
        <w:t>numero di pagina sul numero totale delle pagine di cui è compo</w:t>
      </w:r>
      <w:r w:rsidR="00BC1EDE">
        <w:t>sta la verifica;</w:t>
      </w:r>
    </w:p>
    <w:p w:rsidR="00E83A85" w:rsidRDefault="00E83A85" w:rsidP="00BD3124">
      <w:pPr>
        <w:numPr>
          <w:ilvl w:val="0"/>
          <w:numId w:val="18"/>
        </w:numPr>
        <w:ind w:left="952" w:hanging="357"/>
      </w:pPr>
      <w:r>
        <w:lastRenderedPageBreak/>
        <w:t>la revisione</w:t>
      </w:r>
      <w:r w:rsidR="00B154ED">
        <w:t>;</w:t>
      </w:r>
    </w:p>
    <w:p w:rsidR="00B154ED" w:rsidRDefault="00731FFF" w:rsidP="00BD3124">
      <w:pPr>
        <w:numPr>
          <w:ilvl w:val="0"/>
          <w:numId w:val="18"/>
        </w:numPr>
        <w:ind w:left="952" w:hanging="357"/>
      </w:pPr>
      <w:r>
        <w:t>l’</w:t>
      </w:r>
      <w:r w:rsidR="00B154ED">
        <w:t>eventuale fonte bibliografica a piè di pagina. Bisogna fare attenzione che non si può fotocopiare, per la legge sui diritti d’autore, più del 15% di un testo.</w:t>
      </w:r>
    </w:p>
    <w:p w:rsidR="00B154ED" w:rsidRDefault="00731FFF" w:rsidP="00BD3124">
      <w:pPr>
        <w:numPr>
          <w:ilvl w:val="0"/>
          <w:numId w:val="18"/>
        </w:numPr>
        <w:ind w:left="952" w:hanging="357"/>
      </w:pPr>
      <w:r>
        <w:t>l’</w:t>
      </w:r>
      <w:r w:rsidR="00B154ED">
        <w:t>eventuale sito</w:t>
      </w:r>
      <w:r w:rsidR="009A0106">
        <w:t xml:space="preserve"> internet a piè di pagina;</w:t>
      </w:r>
    </w:p>
    <w:p w:rsidR="009A0106" w:rsidRPr="00F1575A" w:rsidRDefault="00731FFF" w:rsidP="00BD3124">
      <w:pPr>
        <w:numPr>
          <w:ilvl w:val="0"/>
          <w:numId w:val="18"/>
        </w:numPr>
        <w:ind w:left="952" w:hanging="357"/>
      </w:pPr>
      <w:r w:rsidRPr="00F1575A">
        <w:t xml:space="preserve">la </w:t>
      </w:r>
      <w:r w:rsidR="009A0106" w:rsidRPr="00F1575A">
        <w:t>firma del docente.</w:t>
      </w:r>
    </w:p>
    <w:p w:rsidR="00D76B06" w:rsidRDefault="009B1FFD" w:rsidP="00AD109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245276</wp:posOffset>
            </wp:positionV>
            <wp:extent cx="4656574" cy="2160000"/>
            <wp:effectExtent l="1905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729" r="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57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B06" w:rsidRPr="00AD109B">
        <w:rPr>
          <w:b/>
        </w:rPr>
        <w:t xml:space="preserve">Esempio </w:t>
      </w:r>
    </w:p>
    <w:p w:rsidR="009B1FFD" w:rsidRDefault="009B1FFD" w:rsidP="00AD109B">
      <w:pPr>
        <w:rPr>
          <w:b/>
        </w:rPr>
      </w:pPr>
    </w:p>
    <w:p w:rsidR="009B1FFD" w:rsidRDefault="009B1FFD" w:rsidP="00AD109B">
      <w:pPr>
        <w:rPr>
          <w:b/>
        </w:rPr>
      </w:pPr>
    </w:p>
    <w:p w:rsidR="005857CD" w:rsidRDefault="005857CD" w:rsidP="00AD109B">
      <w:pPr>
        <w:rPr>
          <w:b/>
        </w:rPr>
      </w:pPr>
    </w:p>
    <w:p w:rsidR="005857CD" w:rsidRDefault="005857CD" w:rsidP="00AD109B">
      <w:pPr>
        <w:rPr>
          <w:b/>
        </w:rPr>
      </w:pPr>
    </w:p>
    <w:p w:rsidR="00396B2C" w:rsidRDefault="00396B2C" w:rsidP="00AD109B">
      <w:pPr>
        <w:rPr>
          <w:b/>
        </w:rPr>
      </w:pPr>
    </w:p>
    <w:p w:rsidR="00396B2C" w:rsidRDefault="00396B2C" w:rsidP="00AD109B">
      <w:pPr>
        <w:rPr>
          <w:b/>
        </w:rPr>
      </w:pPr>
    </w:p>
    <w:p w:rsidR="00396B2C" w:rsidRDefault="00396B2C" w:rsidP="00AD109B">
      <w:pPr>
        <w:rPr>
          <w:b/>
        </w:rPr>
      </w:pPr>
    </w:p>
    <w:p w:rsidR="00396B2C" w:rsidRDefault="00396B2C" w:rsidP="00AD109B">
      <w:pPr>
        <w:rPr>
          <w:b/>
        </w:rPr>
      </w:pPr>
    </w:p>
    <w:p w:rsidR="004A387E" w:rsidRDefault="000532D1" w:rsidP="00AD109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278130</wp:posOffset>
            </wp:positionV>
            <wp:extent cx="4711700" cy="763270"/>
            <wp:effectExtent l="19050" t="0" r="0" b="0"/>
            <wp:wrapNone/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564" r="2771" b="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87E" w:rsidRDefault="004A387E" w:rsidP="00AD109B">
      <w:pPr>
        <w:rPr>
          <w:b/>
        </w:rPr>
      </w:pPr>
    </w:p>
    <w:p w:rsidR="00BD3124" w:rsidRDefault="00BD3124" w:rsidP="00AD109B">
      <w:pPr>
        <w:rPr>
          <w:b/>
        </w:rPr>
      </w:pPr>
    </w:p>
    <w:p w:rsidR="004A387E" w:rsidRDefault="004A387E" w:rsidP="00AD109B">
      <w:pPr>
        <w:rPr>
          <w:b/>
        </w:rPr>
      </w:pPr>
    </w:p>
    <w:p w:rsidR="0024739D" w:rsidRPr="007D7747" w:rsidRDefault="0024739D" w:rsidP="0024739D">
      <w:pPr>
        <w:pStyle w:val="Titolo1"/>
        <w:numPr>
          <w:ilvl w:val="0"/>
          <w:numId w:val="20"/>
        </w:numPr>
      </w:pPr>
      <w:bookmarkStart w:id="4" w:name="_Toc460976968"/>
      <w:r w:rsidRPr="007D7747">
        <w:t>Documentazione di riferimento</w:t>
      </w:r>
      <w:bookmarkEnd w:id="4"/>
      <w:r w:rsidRPr="007D7747">
        <w:t xml:space="preserve"> </w:t>
      </w:r>
    </w:p>
    <w:tbl>
      <w:tblPr>
        <w:tblW w:w="9938" w:type="dxa"/>
        <w:tblInd w:w="-34" w:type="dxa"/>
        <w:tblBorders>
          <w:top w:val="single" w:sz="8" w:space="0" w:color="C0504D"/>
          <w:bottom w:val="single" w:sz="8" w:space="0" w:color="C0504D"/>
        </w:tblBorders>
        <w:tblLayout w:type="fixed"/>
        <w:tblLook w:val="0420"/>
      </w:tblPr>
      <w:tblGrid>
        <w:gridCol w:w="2127"/>
        <w:gridCol w:w="7811"/>
      </w:tblGrid>
      <w:tr w:rsidR="0024739D" w:rsidRPr="00B03FBD" w:rsidTr="009B2D77">
        <w:tc>
          <w:tcPr>
            <w:tcW w:w="2127" w:type="dxa"/>
            <w:vAlign w:val="center"/>
          </w:tcPr>
          <w:p w:rsidR="0024739D" w:rsidRPr="00B03FBD" w:rsidRDefault="0024739D" w:rsidP="002402D4">
            <w:pPr>
              <w:tabs>
                <w:tab w:val="left" w:pos="360"/>
              </w:tabs>
              <w:spacing w:after="0"/>
              <w:rPr>
                <w:rFonts w:cs="Arial"/>
              </w:rPr>
            </w:pPr>
            <w:r w:rsidRPr="00B03FBD">
              <w:rPr>
                <w:rFonts w:cs="Arial"/>
              </w:rPr>
              <w:t xml:space="preserve">MOD </w:t>
            </w:r>
            <w:r w:rsidR="002402D4">
              <w:rPr>
                <w:rFonts w:cs="Arial"/>
              </w:rPr>
              <w:t>4</w:t>
            </w:r>
            <w:r w:rsidRPr="00B03FBD">
              <w:rPr>
                <w:rFonts w:cs="Arial"/>
              </w:rPr>
              <w:t>.</w:t>
            </w:r>
            <w:r w:rsidR="002402D4">
              <w:rPr>
                <w:rFonts w:cs="Arial"/>
              </w:rPr>
              <w:t>1</w:t>
            </w:r>
            <w:r>
              <w:rPr>
                <w:rFonts w:cs="Arial"/>
              </w:rPr>
              <w:t>_</w:t>
            </w:r>
            <w:r w:rsidR="002402D4">
              <w:rPr>
                <w:rFonts w:cs="Arial"/>
              </w:rPr>
              <w:t>6</w:t>
            </w:r>
          </w:p>
        </w:tc>
        <w:tc>
          <w:tcPr>
            <w:tcW w:w="7811" w:type="dxa"/>
            <w:vAlign w:val="center"/>
          </w:tcPr>
          <w:p w:rsidR="0024739D" w:rsidRPr="00B03FBD" w:rsidRDefault="002402D4" w:rsidP="009B2D77">
            <w:pPr>
              <w:tabs>
                <w:tab w:val="left" w:pos="360"/>
              </w:tabs>
              <w:spacing w:after="0"/>
              <w:rPr>
                <w:rFonts w:cs="Arial"/>
              </w:rPr>
            </w:pPr>
            <w:r>
              <w:t>VERIFICA</w:t>
            </w:r>
            <w:r w:rsidR="0024739D">
              <w:t xml:space="preserve"> – Conduzione del mezzo navale</w:t>
            </w:r>
          </w:p>
        </w:tc>
      </w:tr>
      <w:tr w:rsidR="0024739D" w:rsidRPr="00B03FBD" w:rsidTr="009B2D77">
        <w:tc>
          <w:tcPr>
            <w:tcW w:w="2127" w:type="dxa"/>
            <w:vAlign w:val="center"/>
          </w:tcPr>
          <w:p w:rsidR="0024739D" w:rsidRPr="00B03FBD" w:rsidRDefault="0024739D" w:rsidP="00525BA9">
            <w:pPr>
              <w:tabs>
                <w:tab w:val="left" w:pos="360"/>
              </w:tabs>
              <w:spacing w:after="0"/>
              <w:rPr>
                <w:rFonts w:cs="Arial"/>
              </w:rPr>
            </w:pPr>
            <w:r w:rsidRPr="00B03FBD">
              <w:rPr>
                <w:rFonts w:cs="Arial"/>
              </w:rPr>
              <w:t xml:space="preserve">MOD </w:t>
            </w:r>
            <w:r w:rsidR="00525BA9">
              <w:rPr>
                <w:rFonts w:cs="Arial"/>
              </w:rPr>
              <w:t>4</w:t>
            </w:r>
            <w:r w:rsidRPr="00B03FBD">
              <w:rPr>
                <w:rFonts w:cs="Arial"/>
              </w:rPr>
              <w:t>.</w:t>
            </w:r>
            <w:r w:rsidR="00525BA9">
              <w:rPr>
                <w:rFonts w:cs="Arial"/>
              </w:rPr>
              <w:t>1</w:t>
            </w:r>
            <w:r>
              <w:rPr>
                <w:rFonts w:cs="Arial"/>
              </w:rPr>
              <w:t>_</w:t>
            </w:r>
            <w:r w:rsidR="00525BA9">
              <w:rPr>
                <w:rFonts w:cs="Arial"/>
              </w:rPr>
              <w:t>7</w:t>
            </w:r>
          </w:p>
        </w:tc>
        <w:tc>
          <w:tcPr>
            <w:tcW w:w="7811" w:type="dxa"/>
            <w:vAlign w:val="center"/>
          </w:tcPr>
          <w:p w:rsidR="0024739D" w:rsidRPr="00B03FBD" w:rsidRDefault="00E0658A" w:rsidP="009B2D77">
            <w:pPr>
              <w:tabs>
                <w:tab w:val="left" w:pos="360"/>
              </w:tabs>
              <w:spacing w:after="0"/>
              <w:rPr>
                <w:rFonts w:cs="Arial"/>
              </w:rPr>
            </w:pPr>
            <w:r>
              <w:t xml:space="preserve">VERIFICA </w:t>
            </w:r>
            <w:r w:rsidR="0024739D">
              <w:t>– Conduzione di apparati e impianti marittimi</w:t>
            </w:r>
          </w:p>
        </w:tc>
      </w:tr>
      <w:tr w:rsidR="0024739D" w:rsidRPr="00B03FBD" w:rsidTr="009B2D77">
        <w:tc>
          <w:tcPr>
            <w:tcW w:w="2127" w:type="dxa"/>
            <w:vAlign w:val="center"/>
          </w:tcPr>
          <w:p w:rsidR="0024739D" w:rsidRPr="00B03FBD" w:rsidRDefault="0024739D" w:rsidP="00525BA9">
            <w:pPr>
              <w:tabs>
                <w:tab w:val="left" w:pos="360"/>
              </w:tabs>
              <w:spacing w:after="0"/>
              <w:rPr>
                <w:rFonts w:cs="Arial"/>
              </w:rPr>
            </w:pPr>
            <w:r w:rsidRPr="00B03FBD">
              <w:rPr>
                <w:rFonts w:cs="Arial"/>
              </w:rPr>
              <w:t xml:space="preserve">MOD </w:t>
            </w:r>
            <w:r w:rsidR="00525BA9">
              <w:rPr>
                <w:rFonts w:cs="Arial"/>
              </w:rPr>
              <w:t>4</w:t>
            </w:r>
            <w:r w:rsidRPr="00B03FBD">
              <w:rPr>
                <w:rFonts w:cs="Arial"/>
              </w:rPr>
              <w:t>.</w:t>
            </w:r>
            <w:r w:rsidR="00525BA9">
              <w:rPr>
                <w:rFonts w:cs="Arial"/>
              </w:rPr>
              <w:t>1</w:t>
            </w:r>
            <w:r>
              <w:rPr>
                <w:rFonts w:cs="Arial"/>
              </w:rPr>
              <w:t>_</w:t>
            </w:r>
            <w:r w:rsidR="00525BA9">
              <w:rPr>
                <w:rFonts w:cs="Arial"/>
              </w:rPr>
              <w:t>8</w:t>
            </w:r>
          </w:p>
        </w:tc>
        <w:tc>
          <w:tcPr>
            <w:tcW w:w="7811" w:type="dxa"/>
            <w:vAlign w:val="center"/>
          </w:tcPr>
          <w:p w:rsidR="0024739D" w:rsidRPr="00B03FBD" w:rsidRDefault="00E0658A" w:rsidP="009B2D77">
            <w:pPr>
              <w:tabs>
                <w:tab w:val="left" w:pos="360"/>
              </w:tabs>
              <w:spacing w:after="0"/>
              <w:rPr>
                <w:rFonts w:cs="Arial"/>
              </w:rPr>
            </w:pPr>
            <w:r>
              <w:t xml:space="preserve">VERIFICA </w:t>
            </w:r>
            <w:r w:rsidR="0024739D">
              <w:t>– Primo biennio</w:t>
            </w:r>
          </w:p>
        </w:tc>
      </w:tr>
    </w:tbl>
    <w:p w:rsidR="0024739D" w:rsidRPr="007D7747" w:rsidRDefault="0024739D" w:rsidP="0024739D">
      <w:pPr>
        <w:pStyle w:val="Titolo1"/>
        <w:numPr>
          <w:ilvl w:val="0"/>
          <w:numId w:val="20"/>
        </w:numPr>
      </w:pPr>
      <w:bookmarkStart w:id="5" w:name="_Toc266547604"/>
      <w:bookmarkStart w:id="6" w:name="_Toc330284944"/>
      <w:bookmarkStart w:id="7" w:name="_Toc460976969"/>
      <w:r w:rsidRPr="007D7747">
        <w:t>Elenco delle modifiche</w:t>
      </w:r>
      <w:bookmarkEnd w:id="5"/>
      <w:bookmarkEnd w:id="6"/>
      <w:bookmarkEnd w:id="7"/>
    </w:p>
    <w:tbl>
      <w:tblPr>
        <w:tblW w:w="10031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196"/>
        <w:gridCol w:w="603"/>
        <w:gridCol w:w="730"/>
        <w:gridCol w:w="1218"/>
        <w:gridCol w:w="6284"/>
      </w:tblGrid>
      <w:tr w:rsidR="0024739D" w:rsidRPr="00B03FBD" w:rsidTr="009B2D77">
        <w:trPr>
          <w:trHeight w:val="268"/>
        </w:trPr>
        <w:tc>
          <w:tcPr>
            <w:tcW w:w="10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4739D" w:rsidRPr="002A6142" w:rsidRDefault="0024739D" w:rsidP="009B2D77">
            <w:pPr>
              <w:spacing w:line="480" w:lineRule="auto"/>
              <w:jc w:val="center"/>
              <w:rPr>
                <w:b/>
                <w:bCs/>
              </w:rPr>
            </w:pPr>
            <w:r w:rsidRPr="002A6142">
              <w:t>Data</w:t>
            </w:r>
          </w:p>
        </w:tc>
        <w:tc>
          <w:tcPr>
            <w:tcW w:w="60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4739D" w:rsidRPr="002A6142" w:rsidRDefault="0024739D" w:rsidP="009B2D77">
            <w:pPr>
              <w:spacing w:line="480" w:lineRule="auto"/>
              <w:jc w:val="center"/>
              <w:rPr>
                <w:b/>
                <w:bCs/>
              </w:rPr>
            </w:pPr>
            <w:r w:rsidRPr="002A6142">
              <w:rPr>
                <w:bCs/>
              </w:rPr>
              <w:t>Ed.</w:t>
            </w:r>
          </w:p>
        </w:tc>
        <w:tc>
          <w:tcPr>
            <w:tcW w:w="7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4739D" w:rsidRPr="002A6142" w:rsidRDefault="0024739D" w:rsidP="009B2D77">
            <w:pPr>
              <w:spacing w:line="480" w:lineRule="auto"/>
              <w:jc w:val="center"/>
              <w:rPr>
                <w:b/>
                <w:bCs/>
              </w:rPr>
            </w:pPr>
            <w:r w:rsidRPr="002A6142">
              <w:t>Rev.</w:t>
            </w:r>
          </w:p>
        </w:tc>
        <w:tc>
          <w:tcPr>
            <w:tcW w:w="7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4739D" w:rsidRPr="002A6142" w:rsidRDefault="00F9230C" w:rsidP="009B2D77">
            <w:pPr>
              <w:spacing w:line="480" w:lineRule="auto"/>
              <w:jc w:val="center"/>
              <w:rPr>
                <w:b/>
                <w:bCs/>
              </w:rPr>
            </w:pPr>
            <w:r>
              <w:t>Pag./</w:t>
            </w:r>
            <w:r w:rsidR="0024739D" w:rsidRPr="002A6142">
              <w:t>Par.</w:t>
            </w:r>
          </w:p>
        </w:tc>
        <w:tc>
          <w:tcPr>
            <w:tcW w:w="68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4739D" w:rsidRPr="002A6142" w:rsidRDefault="0024739D" w:rsidP="009B2D77">
            <w:pPr>
              <w:spacing w:line="480" w:lineRule="auto"/>
              <w:jc w:val="center"/>
              <w:rPr>
                <w:b/>
                <w:bCs/>
              </w:rPr>
            </w:pPr>
            <w:r w:rsidRPr="002A6142">
              <w:t>Descrizione Modifica</w:t>
            </w:r>
          </w:p>
        </w:tc>
      </w:tr>
      <w:tr w:rsidR="0024739D" w:rsidRPr="00B03FBD" w:rsidTr="009B2D77">
        <w:trPr>
          <w:trHeight w:val="340"/>
        </w:trPr>
        <w:tc>
          <w:tcPr>
            <w:tcW w:w="1059" w:type="dxa"/>
            <w:shd w:val="clear" w:color="auto" w:fill="D3DFEE"/>
          </w:tcPr>
          <w:p w:rsidR="0024739D" w:rsidRPr="002A6142" w:rsidRDefault="00F9230C" w:rsidP="009B2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11/09/16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D3DFEE"/>
          </w:tcPr>
          <w:p w:rsidR="0024739D" w:rsidRPr="002A6142" w:rsidRDefault="00F9230C" w:rsidP="009B2D77">
            <w:pPr>
              <w:jc w:val="center"/>
            </w:pPr>
            <w:r>
              <w:t>1</w:t>
            </w:r>
          </w:p>
        </w:tc>
        <w:tc>
          <w:tcPr>
            <w:tcW w:w="736" w:type="dxa"/>
            <w:shd w:val="clear" w:color="auto" w:fill="D3DFEE"/>
          </w:tcPr>
          <w:p w:rsidR="0024739D" w:rsidRPr="002A6142" w:rsidRDefault="00F9230C" w:rsidP="009B2D77">
            <w:pPr>
              <w:jc w:val="center"/>
            </w:pPr>
            <w:r>
              <w:t>1</w:t>
            </w:r>
          </w:p>
        </w:tc>
        <w:tc>
          <w:tcPr>
            <w:tcW w:w="736" w:type="dxa"/>
            <w:tcBorders>
              <w:left w:val="nil"/>
              <w:right w:val="nil"/>
            </w:tcBorders>
            <w:shd w:val="clear" w:color="auto" w:fill="D3DFEE"/>
          </w:tcPr>
          <w:p w:rsidR="0024739D" w:rsidRPr="002A6142" w:rsidRDefault="00F9230C" w:rsidP="009B2D77">
            <w:pPr>
              <w:jc w:val="center"/>
            </w:pPr>
            <w:r>
              <w:t>Pag.5</w:t>
            </w:r>
          </w:p>
        </w:tc>
        <w:tc>
          <w:tcPr>
            <w:tcW w:w="6894" w:type="dxa"/>
            <w:shd w:val="clear" w:color="auto" w:fill="D3DFEE"/>
          </w:tcPr>
          <w:p w:rsidR="0024739D" w:rsidRPr="002A6142" w:rsidRDefault="00F9230C" w:rsidP="00F9230C">
            <w:pPr>
              <w:jc w:val="center"/>
            </w:pPr>
            <w:r>
              <w:t>Cambiamento dell’immagine della verifica nell’esempio.</w:t>
            </w:r>
          </w:p>
        </w:tc>
      </w:tr>
      <w:tr w:rsidR="0024739D" w:rsidRPr="00B03FBD" w:rsidTr="009B2D77">
        <w:trPr>
          <w:trHeight w:val="340"/>
        </w:trPr>
        <w:tc>
          <w:tcPr>
            <w:tcW w:w="1059" w:type="dxa"/>
            <w:shd w:val="clear" w:color="auto" w:fill="auto"/>
          </w:tcPr>
          <w:p w:rsidR="0024739D" w:rsidRPr="002A6142" w:rsidRDefault="0024739D" w:rsidP="009B2D77">
            <w:pPr>
              <w:jc w:val="center"/>
              <w:rPr>
                <w:b/>
                <w:bCs/>
              </w:rPr>
            </w:pPr>
          </w:p>
        </w:tc>
        <w:tc>
          <w:tcPr>
            <w:tcW w:w="606" w:type="dxa"/>
            <w:shd w:val="clear" w:color="auto" w:fill="auto"/>
          </w:tcPr>
          <w:p w:rsidR="0024739D" w:rsidRPr="002A6142" w:rsidRDefault="0024739D" w:rsidP="009B2D77">
            <w:pPr>
              <w:jc w:val="center"/>
            </w:pPr>
          </w:p>
        </w:tc>
        <w:tc>
          <w:tcPr>
            <w:tcW w:w="736" w:type="dxa"/>
            <w:shd w:val="clear" w:color="auto" w:fill="auto"/>
          </w:tcPr>
          <w:p w:rsidR="0024739D" w:rsidRPr="002A6142" w:rsidRDefault="0024739D" w:rsidP="009B2D77">
            <w:pPr>
              <w:jc w:val="center"/>
            </w:pPr>
          </w:p>
        </w:tc>
        <w:tc>
          <w:tcPr>
            <w:tcW w:w="736" w:type="dxa"/>
            <w:shd w:val="clear" w:color="auto" w:fill="auto"/>
          </w:tcPr>
          <w:p w:rsidR="0024739D" w:rsidRPr="002A6142" w:rsidRDefault="0024739D" w:rsidP="009B2D77">
            <w:pPr>
              <w:jc w:val="center"/>
            </w:pPr>
          </w:p>
        </w:tc>
        <w:tc>
          <w:tcPr>
            <w:tcW w:w="6894" w:type="dxa"/>
            <w:shd w:val="clear" w:color="auto" w:fill="auto"/>
          </w:tcPr>
          <w:p w:rsidR="0024739D" w:rsidRPr="002A6142" w:rsidRDefault="0024739D" w:rsidP="009B2D77"/>
        </w:tc>
      </w:tr>
    </w:tbl>
    <w:p w:rsidR="008E4BB6" w:rsidRDefault="008E4BB6" w:rsidP="00FF1CD5">
      <w:pPr>
        <w:rPr>
          <w:lang w:eastAsia="en-US"/>
        </w:rPr>
      </w:pPr>
    </w:p>
    <w:sectPr w:rsidR="008E4BB6" w:rsidSect="00F11F30">
      <w:headerReference w:type="default" r:id="rId21"/>
      <w:headerReference w:type="first" r:id="rId22"/>
      <w:pgSz w:w="11906" w:h="16838" w:code="9"/>
      <w:pgMar w:top="1663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28D" w:rsidRDefault="0017728D" w:rsidP="00AD109B">
      <w:r>
        <w:separator/>
      </w:r>
    </w:p>
    <w:p w:rsidR="0017728D" w:rsidRDefault="0017728D" w:rsidP="00AD109B"/>
    <w:p w:rsidR="0017728D" w:rsidRDefault="0017728D" w:rsidP="00AD109B"/>
  </w:endnote>
  <w:endnote w:type="continuationSeparator" w:id="1">
    <w:p w:rsidR="0017728D" w:rsidRDefault="0017728D" w:rsidP="00AD109B">
      <w:r>
        <w:continuationSeparator/>
      </w:r>
    </w:p>
    <w:p w:rsidR="0017728D" w:rsidRDefault="0017728D" w:rsidP="00AD109B"/>
    <w:p w:rsidR="0017728D" w:rsidRDefault="0017728D" w:rsidP="00AD10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28D" w:rsidRDefault="0017728D" w:rsidP="00AD109B">
      <w:r>
        <w:separator/>
      </w:r>
    </w:p>
    <w:p w:rsidR="0017728D" w:rsidRDefault="0017728D" w:rsidP="00AD109B"/>
    <w:p w:rsidR="0017728D" w:rsidRDefault="0017728D" w:rsidP="00AD109B"/>
  </w:footnote>
  <w:footnote w:type="continuationSeparator" w:id="1">
    <w:p w:rsidR="0017728D" w:rsidRDefault="0017728D" w:rsidP="00AD109B">
      <w:r>
        <w:continuationSeparator/>
      </w:r>
    </w:p>
    <w:p w:rsidR="0017728D" w:rsidRDefault="0017728D" w:rsidP="00AD109B"/>
    <w:p w:rsidR="0017728D" w:rsidRDefault="0017728D" w:rsidP="00AD10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1" w:type="dxa"/>
      <w:tblInd w:w="-318" w:type="dxa"/>
      <w:tblLook w:val="04A0"/>
    </w:tblPr>
    <w:tblGrid>
      <w:gridCol w:w="1986"/>
      <w:gridCol w:w="2551"/>
      <w:gridCol w:w="3260"/>
      <w:gridCol w:w="2694"/>
    </w:tblGrid>
    <w:tr w:rsidR="00DC25B4" w:rsidRPr="00A94922" w:rsidTr="00627EA6">
      <w:trPr>
        <w:trHeight w:val="562"/>
      </w:trPr>
      <w:tc>
        <w:tcPr>
          <w:tcW w:w="1986" w:type="dxa"/>
          <w:vMerge w:val="restart"/>
          <w:shd w:val="clear" w:color="auto" w:fill="auto"/>
        </w:tcPr>
        <w:p w:rsidR="00DC25B4" w:rsidRPr="00162255" w:rsidRDefault="002B7077" w:rsidP="00AD109B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86360</wp:posOffset>
                </wp:positionV>
                <wp:extent cx="900430" cy="1007745"/>
                <wp:effectExtent l="19050" t="0" r="0" b="0"/>
                <wp:wrapNone/>
                <wp:docPr id="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908" r="11435" b="97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gridSpan w:val="3"/>
          <w:shd w:val="clear" w:color="auto" w:fill="auto"/>
          <w:vAlign w:val="center"/>
        </w:tcPr>
        <w:p w:rsidR="00DC25B4" w:rsidRDefault="00DC25B4" w:rsidP="00F11F30">
          <w:pPr>
            <w:pStyle w:val="Intestazione"/>
            <w:spacing w:before="240"/>
            <w:jc w:val="right"/>
            <w:rPr>
              <w:noProof/>
            </w:rPr>
          </w:pPr>
          <w:r w:rsidRPr="00162255">
            <w:t xml:space="preserve">Pag. </w:t>
          </w:r>
          <w:fldSimple w:instr=" PAGE  \* Arabic  \* MERGEFORMAT ">
            <w:r w:rsidR="00F924D7">
              <w:rPr>
                <w:noProof/>
              </w:rPr>
              <w:t>5</w:t>
            </w:r>
          </w:fldSimple>
          <w:r w:rsidRPr="00162255">
            <w:t>/</w:t>
          </w:r>
          <w:fldSimple w:instr=" SECTIONPAGES   \* MERGEFORMAT ">
            <w:r w:rsidR="00F924D7">
              <w:rPr>
                <w:noProof/>
              </w:rPr>
              <w:t>5</w:t>
            </w:r>
          </w:fldSimple>
        </w:p>
        <w:p w:rsidR="00156E6C" w:rsidRDefault="00156E6C" w:rsidP="00A218AB">
          <w:pPr>
            <w:pStyle w:val="Intestazione"/>
            <w:jc w:val="right"/>
            <w:rPr>
              <w:noProof/>
            </w:rPr>
          </w:pPr>
        </w:p>
        <w:p w:rsidR="00156E6C" w:rsidRDefault="00156E6C" w:rsidP="00A218AB">
          <w:pPr>
            <w:pStyle w:val="Intestazione"/>
            <w:jc w:val="right"/>
            <w:rPr>
              <w:noProof/>
            </w:rPr>
          </w:pPr>
        </w:p>
        <w:p w:rsidR="00156E6C" w:rsidRPr="00162255" w:rsidRDefault="00156E6C" w:rsidP="00A218AB">
          <w:pPr>
            <w:pStyle w:val="Intestazione"/>
            <w:jc w:val="right"/>
            <w:rPr>
              <w:b/>
            </w:rPr>
          </w:pPr>
        </w:p>
      </w:tc>
    </w:tr>
    <w:tr w:rsidR="00DC25B4" w:rsidRPr="00A94922" w:rsidTr="00627EA6">
      <w:trPr>
        <w:trHeight w:val="293"/>
      </w:trPr>
      <w:tc>
        <w:tcPr>
          <w:tcW w:w="1986" w:type="dxa"/>
          <w:vMerge/>
          <w:shd w:val="clear" w:color="auto" w:fill="auto"/>
        </w:tcPr>
        <w:p w:rsidR="00DC25B4" w:rsidRPr="00162255" w:rsidRDefault="00DC25B4" w:rsidP="00AD109B">
          <w:pPr>
            <w:pStyle w:val="Intestazione"/>
            <w:rPr>
              <w:noProof/>
            </w:rPr>
          </w:pPr>
        </w:p>
      </w:tc>
      <w:tc>
        <w:tcPr>
          <w:tcW w:w="8505" w:type="dxa"/>
          <w:gridSpan w:val="3"/>
          <w:shd w:val="clear" w:color="auto" w:fill="auto"/>
          <w:vAlign w:val="center"/>
        </w:tcPr>
        <w:p w:rsidR="00DC25B4" w:rsidRPr="00F93F94" w:rsidRDefault="00804563" w:rsidP="00AD109B">
          <w:pPr>
            <w:pStyle w:val="Intestazione"/>
            <w:rPr>
              <w:b/>
            </w:rPr>
          </w:pPr>
          <w:r w:rsidRPr="00F93F94">
            <w:rPr>
              <w:b/>
            </w:rPr>
            <w:t>ISTRUZIONE</w:t>
          </w:r>
          <w:r w:rsidR="00DC25B4" w:rsidRPr="00F93F94">
            <w:rPr>
              <w:b/>
            </w:rPr>
            <w:t xml:space="preserve"> OPERATIVA</w:t>
          </w:r>
        </w:p>
      </w:tc>
    </w:tr>
    <w:tr w:rsidR="00DC25B4" w:rsidRPr="00A94922" w:rsidTr="00627EA6">
      <w:trPr>
        <w:trHeight w:val="368"/>
      </w:trPr>
      <w:tc>
        <w:tcPr>
          <w:tcW w:w="4537" w:type="dxa"/>
          <w:gridSpan w:val="2"/>
          <w:shd w:val="clear" w:color="auto" w:fill="auto"/>
          <w:vAlign w:val="center"/>
        </w:tcPr>
        <w:p w:rsidR="00DC25B4" w:rsidRPr="00F93F94" w:rsidRDefault="00706144" w:rsidP="00156E6C">
          <w:pPr>
            <w:pStyle w:val="Intestazione"/>
            <w:spacing w:after="60"/>
            <w:rPr>
              <w:b/>
            </w:rPr>
          </w:pPr>
          <w:r w:rsidRPr="00F93F94">
            <w:rPr>
              <w:b/>
            </w:rPr>
            <w:t>I</w:t>
          </w:r>
          <w:r w:rsidR="00DC25B4" w:rsidRPr="00F93F94">
            <w:rPr>
              <w:b/>
            </w:rPr>
            <w:t>O</w:t>
          </w:r>
          <w:r w:rsidR="00A26045">
            <w:rPr>
              <w:b/>
            </w:rPr>
            <w:t>_V</w:t>
          </w:r>
          <w:r w:rsidR="00DC25B4" w:rsidRPr="00F93F94">
            <w:rPr>
              <w:b/>
            </w:rPr>
            <w:t xml:space="preserve"> 4.1</w:t>
          </w:r>
          <w:r w:rsidR="00C937F5" w:rsidRPr="00F93F94">
            <w:rPr>
              <w:b/>
            </w:rPr>
            <w:t>_1</w:t>
          </w:r>
          <w:r w:rsidR="00DC25B4" w:rsidRPr="00F93F94">
            <w:rPr>
              <w:b/>
            </w:rPr>
            <w:t xml:space="preserve"> </w:t>
          </w:r>
          <w:r w:rsidR="00804563" w:rsidRPr="00F93F94">
            <w:rPr>
              <w:b/>
            </w:rPr>
            <w:t>–</w:t>
          </w:r>
          <w:r w:rsidR="00DC25B4" w:rsidRPr="00F93F94">
            <w:rPr>
              <w:b/>
            </w:rPr>
            <w:t xml:space="preserve"> </w:t>
          </w:r>
          <w:r w:rsidR="00804563" w:rsidRPr="00F93F94">
            <w:rPr>
              <w:b/>
            </w:rPr>
            <w:t>Emissione di documenti</w:t>
          </w:r>
        </w:p>
      </w:tc>
      <w:tc>
        <w:tcPr>
          <w:tcW w:w="3260" w:type="dxa"/>
          <w:shd w:val="clear" w:color="auto" w:fill="auto"/>
          <w:vAlign w:val="center"/>
        </w:tcPr>
        <w:p w:rsidR="00DC25B4" w:rsidRPr="00162255" w:rsidRDefault="00DC25B4" w:rsidP="000532D1">
          <w:pPr>
            <w:pStyle w:val="Intestazione"/>
            <w:spacing w:after="60"/>
          </w:pPr>
          <w:r>
            <w:t>Ed.1</w:t>
          </w:r>
          <w:r w:rsidRPr="00162255">
            <w:t xml:space="preserve"> Rev.</w:t>
          </w:r>
          <w:r w:rsidR="000532D1">
            <w:t>2</w:t>
          </w:r>
          <w:r w:rsidRPr="00162255">
            <w:t xml:space="preserve"> del </w:t>
          </w:r>
          <w:r w:rsidR="000532D1">
            <w:t>11</w:t>
          </w:r>
          <w:r w:rsidR="007944BF" w:rsidRPr="00D271AB">
            <w:t>/</w:t>
          </w:r>
          <w:r w:rsidR="00D271AB" w:rsidRPr="00D271AB">
            <w:t>0</w:t>
          </w:r>
          <w:r w:rsidR="002564B2">
            <w:t>9</w:t>
          </w:r>
          <w:r w:rsidR="007944BF" w:rsidRPr="00D271AB">
            <w:t>/</w:t>
          </w:r>
          <w:r w:rsidR="00D271AB" w:rsidRPr="00D271AB">
            <w:t>1</w:t>
          </w:r>
          <w:r w:rsidR="00443490">
            <w:t>6</w:t>
          </w:r>
        </w:p>
      </w:tc>
      <w:tc>
        <w:tcPr>
          <w:tcW w:w="2694" w:type="dxa"/>
          <w:shd w:val="clear" w:color="auto" w:fill="auto"/>
          <w:vAlign w:val="center"/>
        </w:tcPr>
        <w:p w:rsidR="00DC25B4" w:rsidRPr="00162255" w:rsidRDefault="00DC25B4" w:rsidP="00156E6C">
          <w:pPr>
            <w:pStyle w:val="Intestazione"/>
            <w:spacing w:after="60"/>
          </w:pPr>
          <w:r w:rsidRPr="00162255">
            <w:t xml:space="preserve">Red. RSG App. </w:t>
          </w:r>
          <w:r>
            <w:t>DS</w:t>
          </w:r>
        </w:p>
      </w:tc>
    </w:tr>
  </w:tbl>
  <w:p w:rsidR="00DC25B4" w:rsidRPr="00AD109B" w:rsidRDefault="00DC25B4" w:rsidP="00AD109B">
    <w:pPr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4" w:type="dxa"/>
      <w:tblLook w:val="04A0"/>
    </w:tblPr>
    <w:tblGrid>
      <w:gridCol w:w="1951"/>
      <w:gridCol w:w="2788"/>
      <w:gridCol w:w="2835"/>
      <w:gridCol w:w="2440"/>
    </w:tblGrid>
    <w:tr w:rsidR="00DC25B4" w:rsidRPr="00A94922" w:rsidTr="00162255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DC25B4" w:rsidRPr="00162255" w:rsidRDefault="002B7077" w:rsidP="00AD109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009015" cy="845185"/>
                <wp:effectExtent l="19050" t="0" r="635" b="0"/>
                <wp:docPr id="2" name="Immagine 1" descr="logo_cab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cab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DC25B4" w:rsidRPr="00162255" w:rsidRDefault="00DC25B4" w:rsidP="00AD109B">
          <w:pPr>
            <w:pStyle w:val="Intestazione"/>
            <w:rPr>
              <w:b/>
            </w:rPr>
          </w:pPr>
          <w:r w:rsidRPr="00162255">
            <w:t xml:space="preserve">Pag. </w:t>
          </w:r>
          <w:fldSimple w:instr=" SECTION  \* Arabic  \* MERGEFORMAT ">
            <w:r w:rsidRPr="00162255">
              <w:t>1</w:t>
            </w:r>
          </w:fldSimple>
          <w:r w:rsidRPr="00162255">
            <w:t xml:space="preserve"> /</w:t>
          </w:r>
          <w:fldSimple w:instr=" SECTIONPAGES   \* MERGEFORMAT ">
            <w:r w:rsidRPr="00162255">
              <w:rPr>
                <w:noProof/>
              </w:rPr>
              <w:t>10</w:t>
            </w:r>
          </w:fldSimple>
        </w:p>
      </w:tc>
    </w:tr>
    <w:tr w:rsidR="00DC25B4" w:rsidRPr="00A94922" w:rsidTr="00162255">
      <w:trPr>
        <w:trHeight w:val="293"/>
      </w:trPr>
      <w:tc>
        <w:tcPr>
          <w:tcW w:w="1951" w:type="dxa"/>
          <w:vMerge/>
          <w:shd w:val="clear" w:color="auto" w:fill="auto"/>
        </w:tcPr>
        <w:p w:rsidR="00DC25B4" w:rsidRPr="00162255" w:rsidRDefault="00DC25B4" w:rsidP="00AD109B">
          <w:pPr>
            <w:pStyle w:val="Intestazione"/>
            <w:rPr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DC25B4" w:rsidRPr="00162255" w:rsidRDefault="00DC25B4" w:rsidP="00AD109B">
          <w:pPr>
            <w:pStyle w:val="Intestazione"/>
          </w:pPr>
          <w:r w:rsidRPr="00162255">
            <w:t>PROCEDURA OPERATIVA</w:t>
          </w:r>
        </w:p>
      </w:tc>
    </w:tr>
    <w:tr w:rsidR="00DC25B4" w:rsidRPr="00A94922" w:rsidTr="00162255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DC25B4" w:rsidRPr="00162255" w:rsidRDefault="00DC25B4" w:rsidP="00AD109B">
          <w:pPr>
            <w:pStyle w:val="Intestazione"/>
          </w:pPr>
          <w:r w:rsidRPr="00162255">
            <w:t>PO 4.1 - Gestione della documentazione e delle registrazioni</w:t>
          </w:r>
        </w:p>
      </w:tc>
      <w:tc>
        <w:tcPr>
          <w:tcW w:w="2835" w:type="dxa"/>
          <w:shd w:val="clear" w:color="auto" w:fill="auto"/>
          <w:vAlign w:val="center"/>
        </w:tcPr>
        <w:p w:rsidR="00DC25B4" w:rsidRPr="00162255" w:rsidRDefault="00DC25B4" w:rsidP="00AD109B">
          <w:pPr>
            <w:pStyle w:val="Intestazione"/>
          </w:pPr>
          <w:r w:rsidRPr="00162255">
            <w:t>Ed.2 Rev.0 del 02.07.12</w:t>
          </w:r>
        </w:p>
      </w:tc>
      <w:tc>
        <w:tcPr>
          <w:tcW w:w="2440" w:type="dxa"/>
          <w:shd w:val="clear" w:color="auto" w:fill="auto"/>
          <w:vAlign w:val="center"/>
        </w:tcPr>
        <w:p w:rsidR="00DC25B4" w:rsidRPr="00162255" w:rsidRDefault="00DC25B4" w:rsidP="00AD109B">
          <w:pPr>
            <w:pStyle w:val="Intestazione"/>
          </w:pPr>
          <w:r w:rsidRPr="00162255">
            <w:t>Red. RSG App. CG</w:t>
          </w:r>
        </w:p>
      </w:tc>
    </w:tr>
  </w:tbl>
  <w:p w:rsidR="00DC25B4" w:rsidRDefault="00DC25B4" w:rsidP="00AD109B">
    <w:pPr>
      <w:pStyle w:val="Intestazione"/>
    </w:pPr>
  </w:p>
  <w:p w:rsidR="00DC25B4" w:rsidRDefault="00DC25B4" w:rsidP="00AD109B"/>
  <w:p w:rsidR="00DC25B4" w:rsidRDefault="00DC25B4" w:rsidP="00AD10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9E2"/>
    <w:multiLevelType w:val="hybridMultilevel"/>
    <w:tmpl w:val="504247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3E64601"/>
    <w:multiLevelType w:val="hybridMultilevel"/>
    <w:tmpl w:val="3E0A5B38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05E147D2"/>
    <w:multiLevelType w:val="hybridMultilevel"/>
    <w:tmpl w:val="680AA834"/>
    <w:lvl w:ilvl="0" w:tplc="EEB41C26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8" w:hanging="360"/>
      </w:pPr>
    </w:lvl>
    <w:lvl w:ilvl="2" w:tplc="0410001B" w:tentative="1">
      <w:start w:val="1"/>
      <w:numFmt w:val="lowerRoman"/>
      <w:lvlText w:val="%3."/>
      <w:lvlJc w:val="right"/>
      <w:pPr>
        <w:ind w:left="2038" w:hanging="180"/>
      </w:pPr>
    </w:lvl>
    <w:lvl w:ilvl="3" w:tplc="0410000F" w:tentative="1">
      <w:start w:val="1"/>
      <w:numFmt w:val="decimal"/>
      <w:lvlText w:val="%4."/>
      <w:lvlJc w:val="left"/>
      <w:pPr>
        <w:ind w:left="2758" w:hanging="360"/>
      </w:pPr>
    </w:lvl>
    <w:lvl w:ilvl="4" w:tplc="04100019" w:tentative="1">
      <w:start w:val="1"/>
      <w:numFmt w:val="lowerLetter"/>
      <w:lvlText w:val="%5."/>
      <w:lvlJc w:val="left"/>
      <w:pPr>
        <w:ind w:left="3478" w:hanging="360"/>
      </w:pPr>
    </w:lvl>
    <w:lvl w:ilvl="5" w:tplc="0410001B" w:tentative="1">
      <w:start w:val="1"/>
      <w:numFmt w:val="lowerRoman"/>
      <w:lvlText w:val="%6."/>
      <w:lvlJc w:val="right"/>
      <w:pPr>
        <w:ind w:left="4198" w:hanging="180"/>
      </w:pPr>
    </w:lvl>
    <w:lvl w:ilvl="6" w:tplc="0410000F" w:tentative="1">
      <w:start w:val="1"/>
      <w:numFmt w:val="decimal"/>
      <w:lvlText w:val="%7."/>
      <w:lvlJc w:val="left"/>
      <w:pPr>
        <w:ind w:left="4918" w:hanging="360"/>
      </w:pPr>
    </w:lvl>
    <w:lvl w:ilvl="7" w:tplc="04100019" w:tentative="1">
      <w:start w:val="1"/>
      <w:numFmt w:val="lowerLetter"/>
      <w:lvlText w:val="%8."/>
      <w:lvlJc w:val="left"/>
      <w:pPr>
        <w:ind w:left="5638" w:hanging="360"/>
      </w:pPr>
    </w:lvl>
    <w:lvl w:ilvl="8" w:tplc="0410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>
    <w:nsid w:val="0A516C25"/>
    <w:multiLevelType w:val="hybridMultilevel"/>
    <w:tmpl w:val="4C1099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D66F1F"/>
    <w:multiLevelType w:val="hybridMultilevel"/>
    <w:tmpl w:val="9EEAF7B4"/>
    <w:lvl w:ilvl="0" w:tplc="67909122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C4752"/>
    <w:multiLevelType w:val="hybridMultilevel"/>
    <w:tmpl w:val="F724BDE2"/>
    <w:lvl w:ilvl="0" w:tplc="F7424AD4">
      <w:start w:val="1"/>
      <w:numFmt w:val="decimal"/>
      <w:lvlText w:val="%1."/>
      <w:lvlJc w:val="left"/>
      <w:pPr>
        <w:ind w:left="694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9" w:hanging="360"/>
      </w:pPr>
    </w:lvl>
    <w:lvl w:ilvl="2" w:tplc="0410001B" w:tentative="1">
      <w:start w:val="1"/>
      <w:numFmt w:val="lowerRoman"/>
      <w:lvlText w:val="%3."/>
      <w:lvlJc w:val="right"/>
      <w:pPr>
        <w:ind w:left="2449" w:hanging="180"/>
      </w:pPr>
    </w:lvl>
    <w:lvl w:ilvl="3" w:tplc="0410000F" w:tentative="1">
      <w:start w:val="1"/>
      <w:numFmt w:val="decimal"/>
      <w:lvlText w:val="%4."/>
      <w:lvlJc w:val="left"/>
      <w:pPr>
        <w:ind w:left="3169" w:hanging="360"/>
      </w:pPr>
    </w:lvl>
    <w:lvl w:ilvl="4" w:tplc="04100019" w:tentative="1">
      <w:start w:val="1"/>
      <w:numFmt w:val="lowerLetter"/>
      <w:lvlText w:val="%5."/>
      <w:lvlJc w:val="left"/>
      <w:pPr>
        <w:ind w:left="3889" w:hanging="360"/>
      </w:pPr>
    </w:lvl>
    <w:lvl w:ilvl="5" w:tplc="0410001B" w:tentative="1">
      <w:start w:val="1"/>
      <w:numFmt w:val="lowerRoman"/>
      <w:lvlText w:val="%6."/>
      <w:lvlJc w:val="right"/>
      <w:pPr>
        <w:ind w:left="4609" w:hanging="180"/>
      </w:pPr>
    </w:lvl>
    <w:lvl w:ilvl="6" w:tplc="0410000F" w:tentative="1">
      <w:start w:val="1"/>
      <w:numFmt w:val="decimal"/>
      <w:lvlText w:val="%7."/>
      <w:lvlJc w:val="left"/>
      <w:pPr>
        <w:ind w:left="5329" w:hanging="360"/>
      </w:pPr>
    </w:lvl>
    <w:lvl w:ilvl="7" w:tplc="04100019" w:tentative="1">
      <w:start w:val="1"/>
      <w:numFmt w:val="lowerLetter"/>
      <w:lvlText w:val="%8."/>
      <w:lvlJc w:val="left"/>
      <w:pPr>
        <w:ind w:left="6049" w:hanging="360"/>
      </w:pPr>
    </w:lvl>
    <w:lvl w:ilvl="8" w:tplc="0410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30085A21"/>
    <w:multiLevelType w:val="hybridMultilevel"/>
    <w:tmpl w:val="C4F6C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329FF"/>
    <w:multiLevelType w:val="hybridMultilevel"/>
    <w:tmpl w:val="AAB0A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539A6"/>
    <w:multiLevelType w:val="hybridMultilevel"/>
    <w:tmpl w:val="C5F4C4A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>
    <w:nsid w:val="3CC75CEB"/>
    <w:multiLevelType w:val="hybridMultilevel"/>
    <w:tmpl w:val="C9FA37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F8C00A7"/>
    <w:multiLevelType w:val="hybridMultilevel"/>
    <w:tmpl w:val="4A3654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FE66B6"/>
    <w:multiLevelType w:val="hybridMultilevel"/>
    <w:tmpl w:val="A85C48BE"/>
    <w:lvl w:ilvl="0" w:tplc="04F472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C03AA8"/>
    <w:multiLevelType w:val="hybridMultilevel"/>
    <w:tmpl w:val="E5AEF980"/>
    <w:lvl w:ilvl="0" w:tplc="40CEB1FE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22B72"/>
    <w:multiLevelType w:val="hybridMultilevel"/>
    <w:tmpl w:val="177C74E2"/>
    <w:lvl w:ilvl="0" w:tplc="801088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AD54D8"/>
    <w:multiLevelType w:val="hybridMultilevel"/>
    <w:tmpl w:val="23224C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AFD38C7"/>
    <w:multiLevelType w:val="hybridMultilevel"/>
    <w:tmpl w:val="58C2A1B6"/>
    <w:lvl w:ilvl="0" w:tplc="D7BE36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01B0E"/>
    <w:multiLevelType w:val="hybridMultilevel"/>
    <w:tmpl w:val="251E5F8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0533B9"/>
    <w:multiLevelType w:val="hybridMultilevel"/>
    <w:tmpl w:val="7D4E8774"/>
    <w:lvl w:ilvl="0" w:tplc="0CFEC69E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8">
    <w:nsid w:val="76031FC5"/>
    <w:multiLevelType w:val="hybridMultilevel"/>
    <w:tmpl w:val="E44238D6"/>
    <w:lvl w:ilvl="0" w:tplc="EB7EC2A0">
      <w:start w:val="1"/>
      <w:numFmt w:val="decimal"/>
      <w:lvlText w:val="%1."/>
      <w:lvlJc w:val="left"/>
      <w:pPr>
        <w:ind w:left="59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78" w:hanging="360"/>
      </w:pPr>
    </w:lvl>
    <w:lvl w:ilvl="2" w:tplc="0410001B" w:tentative="1">
      <w:start w:val="1"/>
      <w:numFmt w:val="lowerRoman"/>
      <w:lvlText w:val="%3."/>
      <w:lvlJc w:val="right"/>
      <w:pPr>
        <w:ind w:left="2398" w:hanging="180"/>
      </w:pPr>
    </w:lvl>
    <w:lvl w:ilvl="3" w:tplc="0410000F" w:tentative="1">
      <w:start w:val="1"/>
      <w:numFmt w:val="decimal"/>
      <w:lvlText w:val="%4."/>
      <w:lvlJc w:val="left"/>
      <w:pPr>
        <w:ind w:left="3118" w:hanging="360"/>
      </w:pPr>
    </w:lvl>
    <w:lvl w:ilvl="4" w:tplc="04100019" w:tentative="1">
      <w:start w:val="1"/>
      <w:numFmt w:val="lowerLetter"/>
      <w:lvlText w:val="%5."/>
      <w:lvlJc w:val="left"/>
      <w:pPr>
        <w:ind w:left="3838" w:hanging="360"/>
      </w:pPr>
    </w:lvl>
    <w:lvl w:ilvl="5" w:tplc="0410001B" w:tentative="1">
      <w:start w:val="1"/>
      <w:numFmt w:val="lowerRoman"/>
      <w:lvlText w:val="%6."/>
      <w:lvlJc w:val="right"/>
      <w:pPr>
        <w:ind w:left="4558" w:hanging="180"/>
      </w:pPr>
    </w:lvl>
    <w:lvl w:ilvl="6" w:tplc="0410000F" w:tentative="1">
      <w:start w:val="1"/>
      <w:numFmt w:val="decimal"/>
      <w:lvlText w:val="%7."/>
      <w:lvlJc w:val="left"/>
      <w:pPr>
        <w:ind w:left="5278" w:hanging="360"/>
      </w:pPr>
    </w:lvl>
    <w:lvl w:ilvl="7" w:tplc="04100019" w:tentative="1">
      <w:start w:val="1"/>
      <w:numFmt w:val="lowerLetter"/>
      <w:lvlText w:val="%8."/>
      <w:lvlJc w:val="left"/>
      <w:pPr>
        <w:ind w:left="5998" w:hanging="360"/>
      </w:pPr>
    </w:lvl>
    <w:lvl w:ilvl="8" w:tplc="0410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9">
    <w:nsid w:val="78C3286A"/>
    <w:multiLevelType w:val="hybridMultilevel"/>
    <w:tmpl w:val="2460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7D1848C2"/>
    <w:multiLevelType w:val="hybridMultilevel"/>
    <w:tmpl w:val="F578A6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9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14"/>
  </w:num>
  <w:num w:numId="11">
    <w:abstractNumId w:val="16"/>
  </w:num>
  <w:num w:numId="12">
    <w:abstractNumId w:val="15"/>
  </w:num>
  <w:num w:numId="13">
    <w:abstractNumId w:val="5"/>
  </w:num>
  <w:num w:numId="14">
    <w:abstractNumId w:val="11"/>
  </w:num>
  <w:num w:numId="15">
    <w:abstractNumId w:val="18"/>
  </w:num>
  <w:num w:numId="16">
    <w:abstractNumId w:val="7"/>
  </w:num>
  <w:num w:numId="17">
    <w:abstractNumId w:val="17"/>
  </w:num>
  <w:num w:numId="18">
    <w:abstractNumId w:val="12"/>
  </w:num>
  <w:num w:numId="19">
    <w:abstractNumId w:val="2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F0FAD"/>
    <w:rsid w:val="00002895"/>
    <w:rsid w:val="00002924"/>
    <w:rsid w:val="00012861"/>
    <w:rsid w:val="00014209"/>
    <w:rsid w:val="00017C8E"/>
    <w:rsid w:val="000216EA"/>
    <w:rsid w:val="0002446E"/>
    <w:rsid w:val="000266CC"/>
    <w:rsid w:val="00027CBB"/>
    <w:rsid w:val="00027EA7"/>
    <w:rsid w:val="00031D93"/>
    <w:rsid w:val="000367ED"/>
    <w:rsid w:val="000376AF"/>
    <w:rsid w:val="00037D61"/>
    <w:rsid w:val="00041009"/>
    <w:rsid w:val="00041E46"/>
    <w:rsid w:val="00043720"/>
    <w:rsid w:val="00043E5C"/>
    <w:rsid w:val="000516DE"/>
    <w:rsid w:val="000532D1"/>
    <w:rsid w:val="0005634C"/>
    <w:rsid w:val="00057EB3"/>
    <w:rsid w:val="000606CE"/>
    <w:rsid w:val="000646B3"/>
    <w:rsid w:val="000648DA"/>
    <w:rsid w:val="0006529F"/>
    <w:rsid w:val="00065C19"/>
    <w:rsid w:val="000663B4"/>
    <w:rsid w:val="00074C6D"/>
    <w:rsid w:val="00076341"/>
    <w:rsid w:val="00081756"/>
    <w:rsid w:val="00081857"/>
    <w:rsid w:val="00081ED0"/>
    <w:rsid w:val="000827B1"/>
    <w:rsid w:val="00083BB8"/>
    <w:rsid w:val="0008444B"/>
    <w:rsid w:val="000848FE"/>
    <w:rsid w:val="000858CE"/>
    <w:rsid w:val="000862CF"/>
    <w:rsid w:val="00086659"/>
    <w:rsid w:val="00090BFF"/>
    <w:rsid w:val="000912E9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2699"/>
    <w:rsid w:val="000C35D4"/>
    <w:rsid w:val="000C3FE3"/>
    <w:rsid w:val="000C54D4"/>
    <w:rsid w:val="000C6A97"/>
    <w:rsid w:val="000D014D"/>
    <w:rsid w:val="000D0900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E5777"/>
    <w:rsid w:val="000F0FAD"/>
    <w:rsid w:val="000F22E4"/>
    <w:rsid w:val="000F3A8C"/>
    <w:rsid w:val="000F5C00"/>
    <w:rsid w:val="00100735"/>
    <w:rsid w:val="00102D5C"/>
    <w:rsid w:val="0010369E"/>
    <w:rsid w:val="001053B2"/>
    <w:rsid w:val="00105540"/>
    <w:rsid w:val="00107CFD"/>
    <w:rsid w:val="001108DA"/>
    <w:rsid w:val="0011193D"/>
    <w:rsid w:val="001152B3"/>
    <w:rsid w:val="00115AFC"/>
    <w:rsid w:val="00117983"/>
    <w:rsid w:val="001251C2"/>
    <w:rsid w:val="00126A40"/>
    <w:rsid w:val="0013181D"/>
    <w:rsid w:val="00134614"/>
    <w:rsid w:val="00135CE3"/>
    <w:rsid w:val="00136410"/>
    <w:rsid w:val="00140564"/>
    <w:rsid w:val="00140AC1"/>
    <w:rsid w:val="00143333"/>
    <w:rsid w:val="00144445"/>
    <w:rsid w:val="00146830"/>
    <w:rsid w:val="00153F8B"/>
    <w:rsid w:val="0015528E"/>
    <w:rsid w:val="00156049"/>
    <w:rsid w:val="001568E7"/>
    <w:rsid w:val="00156E6C"/>
    <w:rsid w:val="00162255"/>
    <w:rsid w:val="0016288D"/>
    <w:rsid w:val="00164E42"/>
    <w:rsid w:val="001708ED"/>
    <w:rsid w:val="00171025"/>
    <w:rsid w:val="00171D3A"/>
    <w:rsid w:val="001728B7"/>
    <w:rsid w:val="00173CC7"/>
    <w:rsid w:val="0017619F"/>
    <w:rsid w:val="0017728D"/>
    <w:rsid w:val="00177D9B"/>
    <w:rsid w:val="00180C78"/>
    <w:rsid w:val="00181E95"/>
    <w:rsid w:val="0018594B"/>
    <w:rsid w:val="001859BD"/>
    <w:rsid w:val="0018634B"/>
    <w:rsid w:val="00192547"/>
    <w:rsid w:val="00192834"/>
    <w:rsid w:val="00193022"/>
    <w:rsid w:val="0019373F"/>
    <w:rsid w:val="00193F6B"/>
    <w:rsid w:val="0019429A"/>
    <w:rsid w:val="001944CD"/>
    <w:rsid w:val="0019511D"/>
    <w:rsid w:val="001A048E"/>
    <w:rsid w:val="001A07F2"/>
    <w:rsid w:val="001A13AD"/>
    <w:rsid w:val="001A16BF"/>
    <w:rsid w:val="001A1B95"/>
    <w:rsid w:val="001A4336"/>
    <w:rsid w:val="001A6728"/>
    <w:rsid w:val="001A7FF3"/>
    <w:rsid w:val="001B0318"/>
    <w:rsid w:val="001B0A29"/>
    <w:rsid w:val="001B1A73"/>
    <w:rsid w:val="001B3235"/>
    <w:rsid w:val="001B67E4"/>
    <w:rsid w:val="001B74EA"/>
    <w:rsid w:val="001C05D8"/>
    <w:rsid w:val="001C0E7C"/>
    <w:rsid w:val="001C2A41"/>
    <w:rsid w:val="001C3545"/>
    <w:rsid w:val="001C4D84"/>
    <w:rsid w:val="001D136D"/>
    <w:rsid w:val="001D2B0D"/>
    <w:rsid w:val="001D2C82"/>
    <w:rsid w:val="001D3127"/>
    <w:rsid w:val="001D3145"/>
    <w:rsid w:val="001D563D"/>
    <w:rsid w:val="001D59AD"/>
    <w:rsid w:val="001E09F2"/>
    <w:rsid w:val="001E13D2"/>
    <w:rsid w:val="001E227B"/>
    <w:rsid w:val="001E33F9"/>
    <w:rsid w:val="001E37E6"/>
    <w:rsid w:val="001E3844"/>
    <w:rsid w:val="001E3A39"/>
    <w:rsid w:val="001E3D3E"/>
    <w:rsid w:val="001E6802"/>
    <w:rsid w:val="001E7FDB"/>
    <w:rsid w:val="001F1733"/>
    <w:rsid w:val="001F3D11"/>
    <w:rsid w:val="001F5155"/>
    <w:rsid w:val="0020108B"/>
    <w:rsid w:val="00201367"/>
    <w:rsid w:val="00202B40"/>
    <w:rsid w:val="002035A5"/>
    <w:rsid w:val="00203C67"/>
    <w:rsid w:val="00205209"/>
    <w:rsid w:val="00205F5E"/>
    <w:rsid w:val="00206DC7"/>
    <w:rsid w:val="00212C66"/>
    <w:rsid w:val="00214DFA"/>
    <w:rsid w:val="002155BD"/>
    <w:rsid w:val="00215DD6"/>
    <w:rsid w:val="00220D7D"/>
    <w:rsid w:val="00221532"/>
    <w:rsid w:val="002219DB"/>
    <w:rsid w:val="002230E4"/>
    <w:rsid w:val="00223CEA"/>
    <w:rsid w:val="00227B0B"/>
    <w:rsid w:val="0023097F"/>
    <w:rsid w:val="002336CB"/>
    <w:rsid w:val="00233DB2"/>
    <w:rsid w:val="002344B1"/>
    <w:rsid w:val="00234BF9"/>
    <w:rsid w:val="0023664F"/>
    <w:rsid w:val="002402D4"/>
    <w:rsid w:val="0024069A"/>
    <w:rsid w:val="00244427"/>
    <w:rsid w:val="00244BA5"/>
    <w:rsid w:val="00246B89"/>
    <w:rsid w:val="0024739D"/>
    <w:rsid w:val="0024769E"/>
    <w:rsid w:val="00247AE3"/>
    <w:rsid w:val="002511E4"/>
    <w:rsid w:val="00252396"/>
    <w:rsid w:val="002564B2"/>
    <w:rsid w:val="00260389"/>
    <w:rsid w:val="002603D2"/>
    <w:rsid w:val="00263690"/>
    <w:rsid w:val="00263A85"/>
    <w:rsid w:val="00263E46"/>
    <w:rsid w:val="00264118"/>
    <w:rsid w:val="00265B77"/>
    <w:rsid w:val="00267B7A"/>
    <w:rsid w:val="00271135"/>
    <w:rsid w:val="00271C7F"/>
    <w:rsid w:val="002727B6"/>
    <w:rsid w:val="00272F5C"/>
    <w:rsid w:val="002734E5"/>
    <w:rsid w:val="002748C9"/>
    <w:rsid w:val="00275AC9"/>
    <w:rsid w:val="00276041"/>
    <w:rsid w:val="002762A8"/>
    <w:rsid w:val="00281314"/>
    <w:rsid w:val="00281D0B"/>
    <w:rsid w:val="00282592"/>
    <w:rsid w:val="00282A62"/>
    <w:rsid w:val="00282A64"/>
    <w:rsid w:val="00282C47"/>
    <w:rsid w:val="00283A47"/>
    <w:rsid w:val="00285AF2"/>
    <w:rsid w:val="00285E0A"/>
    <w:rsid w:val="00291E84"/>
    <w:rsid w:val="00292F8F"/>
    <w:rsid w:val="00293513"/>
    <w:rsid w:val="00293828"/>
    <w:rsid w:val="00294C43"/>
    <w:rsid w:val="00297DD7"/>
    <w:rsid w:val="002A017D"/>
    <w:rsid w:val="002A0461"/>
    <w:rsid w:val="002A14D9"/>
    <w:rsid w:val="002A21B4"/>
    <w:rsid w:val="002A4AE4"/>
    <w:rsid w:val="002A4DC8"/>
    <w:rsid w:val="002A51C0"/>
    <w:rsid w:val="002A6A63"/>
    <w:rsid w:val="002B03B2"/>
    <w:rsid w:val="002B32D0"/>
    <w:rsid w:val="002B41E7"/>
    <w:rsid w:val="002B4B47"/>
    <w:rsid w:val="002B50B8"/>
    <w:rsid w:val="002B7077"/>
    <w:rsid w:val="002C03CA"/>
    <w:rsid w:val="002C2A98"/>
    <w:rsid w:val="002C2ACB"/>
    <w:rsid w:val="002C3BA0"/>
    <w:rsid w:val="002C5CF5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F85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5920"/>
    <w:rsid w:val="00326AE6"/>
    <w:rsid w:val="00326ECA"/>
    <w:rsid w:val="00330242"/>
    <w:rsid w:val="00330496"/>
    <w:rsid w:val="0033115B"/>
    <w:rsid w:val="00335BA9"/>
    <w:rsid w:val="00336DEE"/>
    <w:rsid w:val="00341096"/>
    <w:rsid w:val="00341F7B"/>
    <w:rsid w:val="00342330"/>
    <w:rsid w:val="00346F19"/>
    <w:rsid w:val="00347BEE"/>
    <w:rsid w:val="0035220F"/>
    <w:rsid w:val="003550B2"/>
    <w:rsid w:val="00355554"/>
    <w:rsid w:val="003558DE"/>
    <w:rsid w:val="0036319C"/>
    <w:rsid w:val="0036521E"/>
    <w:rsid w:val="00365772"/>
    <w:rsid w:val="0036704B"/>
    <w:rsid w:val="00370004"/>
    <w:rsid w:val="00371D77"/>
    <w:rsid w:val="0037227B"/>
    <w:rsid w:val="00372C20"/>
    <w:rsid w:val="00375971"/>
    <w:rsid w:val="00381DD6"/>
    <w:rsid w:val="00382781"/>
    <w:rsid w:val="00382F80"/>
    <w:rsid w:val="00383BBA"/>
    <w:rsid w:val="0038540D"/>
    <w:rsid w:val="003871A0"/>
    <w:rsid w:val="00391712"/>
    <w:rsid w:val="003919B4"/>
    <w:rsid w:val="00391C7C"/>
    <w:rsid w:val="003929CA"/>
    <w:rsid w:val="003933E8"/>
    <w:rsid w:val="00393A2D"/>
    <w:rsid w:val="00394662"/>
    <w:rsid w:val="00394E43"/>
    <w:rsid w:val="00395831"/>
    <w:rsid w:val="00396A14"/>
    <w:rsid w:val="00396B2C"/>
    <w:rsid w:val="00396EF6"/>
    <w:rsid w:val="003A009B"/>
    <w:rsid w:val="003A0B64"/>
    <w:rsid w:val="003A1108"/>
    <w:rsid w:val="003B571D"/>
    <w:rsid w:val="003B7B17"/>
    <w:rsid w:val="003C0BAF"/>
    <w:rsid w:val="003C3465"/>
    <w:rsid w:val="003C6BD6"/>
    <w:rsid w:val="003C7260"/>
    <w:rsid w:val="003D0E1D"/>
    <w:rsid w:val="003D1A36"/>
    <w:rsid w:val="003D21D8"/>
    <w:rsid w:val="003D24D4"/>
    <w:rsid w:val="003D28F2"/>
    <w:rsid w:val="003D42EA"/>
    <w:rsid w:val="003D624E"/>
    <w:rsid w:val="003D6259"/>
    <w:rsid w:val="003D6ADA"/>
    <w:rsid w:val="003D6CA9"/>
    <w:rsid w:val="003D6F95"/>
    <w:rsid w:val="003D7478"/>
    <w:rsid w:val="003D7B26"/>
    <w:rsid w:val="003E09EE"/>
    <w:rsid w:val="003E1617"/>
    <w:rsid w:val="003E4481"/>
    <w:rsid w:val="003E5D67"/>
    <w:rsid w:val="003E7401"/>
    <w:rsid w:val="003F0281"/>
    <w:rsid w:val="003F1873"/>
    <w:rsid w:val="003F33E9"/>
    <w:rsid w:val="003F3AB3"/>
    <w:rsid w:val="003F4396"/>
    <w:rsid w:val="003F6F64"/>
    <w:rsid w:val="003F7602"/>
    <w:rsid w:val="003F7C05"/>
    <w:rsid w:val="00400399"/>
    <w:rsid w:val="00403446"/>
    <w:rsid w:val="00403879"/>
    <w:rsid w:val="00403B42"/>
    <w:rsid w:val="00404E81"/>
    <w:rsid w:val="00405241"/>
    <w:rsid w:val="00405684"/>
    <w:rsid w:val="004146AE"/>
    <w:rsid w:val="00414DD2"/>
    <w:rsid w:val="00415B57"/>
    <w:rsid w:val="0041654A"/>
    <w:rsid w:val="00417E0D"/>
    <w:rsid w:val="00420D34"/>
    <w:rsid w:val="00420E45"/>
    <w:rsid w:val="00420FC9"/>
    <w:rsid w:val="00422D7C"/>
    <w:rsid w:val="00426B13"/>
    <w:rsid w:val="00427894"/>
    <w:rsid w:val="004278E2"/>
    <w:rsid w:val="00427EEA"/>
    <w:rsid w:val="0043220A"/>
    <w:rsid w:val="00432853"/>
    <w:rsid w:val="0043516E"/>
    <w:rsid w:val="00440DF6"/>
    <w:rsid w:val="00443490"/>
    <w:rsid w:val="0044695C"/>
    <w:rsid w:val="004476C9"/>
    <w:rsid w:val="00450BA1"/>
    <w:rsid w:val="00452171"/>
    <w:rsid w:val="0045442C"/>
    <w:rsid w:val="004545DE"/>
    <w:rsid w:val="00454F57"/>
    <w:rsid w:val="0045650E"/>
    <w:rsid w:val="00460ECF"/>
    <w:rsid w:val="00461BCB"/>
    <w:rsid w:val="004621EF"/>
    <w:rsid w:val="0046493D"/>
    <w:rsid w:val="00466798"/>
    <w:rsid w:val="00466FD7"/>
    <w:rsid w:val="004676EF"/>
    <w:rsid w:val="00467A66"/>
    <w:rsid w:val="00471261"/>
    <w:rsid w:val="00471649"/>
    <w:rsid w:val="004737AE"/>
    <w:rsid w:val="00474F0E"/>
    <w:rsid w:val="00475885"/>
    <w:rsid w:val="00480514"/>
    <w:rsid w:val="00482B74"/>
    <w:rsid w:val="0048309F"/>
    <w:rsid w:val="004834A0"/>
    <w:rsid w:val="00484C13"/>
    <w:rsid w:val="004852CE"/>
    <w:rsid w:val="004861EE"/>
    <w:rsid w:val="0048701D"/>
    <w:rsid w:val="00487115"/>
    <w:rsid w:val="00487A8E"/>
    <w:rsid w:val="004906FC"/>
    <w:rsid w:val="0049091A"/>
    <w:rsid w:val="00490E19"/>
    <w:rsid w:val="0049269A"/>
    <w:rsid w:val="00492981"/>
    <w:rsid w:val="00493FFF"/>
    <w:rsid w:val="00494035"/>
    <w:rsid w:val="00495B18"/>
    <w:rsid w:val="004A063F"/>
    <w:rsid w:val="004A387E"/>
    <w:rsid w:val="004A7986"/>
    <w:rsid w:val="004B1956"/>
    <w:rsid w:val="004B1C36"/>
    <w:rsid w:val="004B1DD6"/>
    <w:rsid w:val="004B1FE3"/>
    <w:rsid w:val="004B2294"/>
    <w:rsid w:val="004B2728"/>
    <w:rsid w:val="004B28F5"/>
    <w:rsid w:val="004B48AA"/>
    <w:rsid w:val="004C033D"/>
    <w:rsid w:val="004C1ADD"/>
    <w:rsid w:val="004C26D3"/>
    <w:rsid w:val="004C2B3D"/>
    <w:rsid w:val="004C381F"/>
    <w:rsid w:val="004C38DB"/>
    <w:rsid w:val="004C48C4"/>
    <w:rsid w:val="004C495E"/>
    <w:rsid w:val="004C4D1D"/>
    <w:rsid w:val="004C53CD"/>
    <w:rsid w:val="004C6857"/>
    <w:rsid w:val="004C687C"/>
    <w:rsid w:val="004C6896"/>
    <w:rsid w:val="004D0E3A"/>
    <w:rsid w:val="004D19FA"/>
    <w:rsid w:val="004D241E"/>
    <w:rsid w:val="004D2ABC"/>
    <w:rsid w:val="004D3197"/>
    <w:rsid w:val="004D36D7"/>
    <w:rsid w:val="004D3B65"/>
    <w:rsid w:val="004D5E73"/>
    <w:rsid w:val="004D6A22"/>
    <w:rsid w:val="004D7BD8"/>
    <w:rsid w:val="004E11F7"/>
    <w:rsid w:val="004E2205"/>
    <w:rsid w:val="004E2BBD"/>
    <w:rsid w:val="004E34B3"/>
    <w:rsid w:val="004E4FCD"/>
    <w:rsid w:val="004E75DA"/>
    <w:rsid w:val="004E7EEA"/>
    <w:rsid w:val="004F0DB8"/>
    <w:rsid w:val="004F2DE1"/>
    <w:rsid w:val="004F3B66"/>
    <w:rsid w:val="004F4319"/>
    <w:rsid w:val="004F4EF0"/>
    <w:rsid w:val="004F788E"/>
    <w:rsid w:val="00500BC6"/>
    <w:rsid w:val="005012C0"/>
    <w:rsid w:val="0050372B"/>
    <w:rsid w:val="00503A38"/>
    <w:rsid w:val="00504720"/>
    <w:rsid w:val="005051F1"/>
    <w:rsid w:val="005072CA"/>
    <w:rsid w:val="00514954"/>
    <w:rsid w:val="00515039"/>
    <w:rsid w:val="00515918"/>
    <w:rsid w:val="00516DD1"/>
    <w:rsid w:val="0051735A"/>
    <w:rsid w:val="00523493"/>
    <w:rsid w:val="00523575"/>
    <w:rsid w:val="00523A28"/>
    <w:rsid w:val="005251C3"/>
    <w:rsid w:val="00525A6A"/>
    <w:rsid w:val="00525BA9"/>
    <w:rsid w:val="00530DC6"/>
    <w:rsid w:val="005325F7"/>
    <w:rsid w:val="00532C88"/>
    <w:rsid w:val="005339E8"/>
    <w:rsid w:val="005356CA"/>
    <w:rsid w:val="0054238B"/>
    <w:rsid w:val="005431E9"/>
    <w:rsid w:val="005452F5"/>
    <w:rsid w:val="00546CE1"/>
    <w:rsid w:val="00546DA2"/>
    <w:rsid w:val="00552700"/>
    <w:rsid w:val="00552E84"/>
    <w:rsid w:val="005536EE"/>
    <w:rsid w:val="00553A1C"/>
    <w:rsid w:val="00553F40"/>
    <w:rsid w:val="00554107"/>
    <w:rsid w:val="0055659B"/>
    <w:rsid w:val="00556CA1"/>
    <w:rsid w:val="005601AF"/>
    <w:rsid w:val="0056123D"/>
    <w:rsid w:val="00561467"/>
    <w:rsid w:val="00561A08"/>
    <w:rsid w:val="0056337A"/>
    <w:rsid w:val="00563799"/>
    <w:rsid w:val="00563A37"/>
    <w:rsid w:val="0056645F"/>
    <w:rsid w:val="00566A3C"/>
    <w:rsid w:val="005671CE"/>
    <w:rsid w:val="00567274"/>
    <w:rsid w:val="005711F3"/>
    <w:rsid w:val="005712EF"/>
    <w:rsid w:val="005730C2"/>
    <w:rsid w:val="00574295"/>
    <w:rsid w:val="0057624C"/>
    <w:rsid w:val="00582467"/>
    <w:rsid w:val="0058305F"/>
    <w:rsid w:val="005857CD"/>
    <w:rsid w:val="00586536"/>
    <w:rsid w:val="00586FCB"/>
    <w:rsid w:val="00587604"/>
    <w:rsid w:val="00590600"/>
    <w:rsid w:val="005907DA"/>
    <w:rsid w:val="00593C01"/>
    <w:rsid w:val="005947B2"/>
    <w:rsid w:val="00594F35"/>
    <w:rsid w:val="005951BC"/>
    <w:rsid w:val="0059698D"/>
    <w:rsid w:val="005971D3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523"/>
    <w:rsid w:val="005B46B4"/>
    <w:rsid w:val="005B5D48"/>
    <w:rsid w:val="005B691D"/>
    <w:rsid w:val="005B69D3"/>
    <w:rsid w:val="005C0027"/>
    <w:rsid w:val="005C0C17"/>
    <w:rsid w:val="005C15D6"/>
    <w:rsid w:val="005C3477"/>
    <w:rsid w:val="005C3749"/>
    <w:rsid w:val="005C46BF"/>
    <w:rsid w:val="005C4951"/>
    <w:rsid w:val="005C6B2A"/>
    <w:rsid w:val="005D00CD"/>
    <w:rsid w:val="005D0603"/>
    <w:rsid w:val="005D22FC"/>
    <w:rsid w:val="005E117C"/>
    <w:rsid w:val="005E1C96"/>
    <w:rsid w:val="005E21E2"/>
    <w:rsid w:val="005E26E2"/>
    <w:rsid w:val="005E2A37"/>
    <w:rsid w:val="005E2FC4"/>
    <w:rsid w:val="005E38A8"/>
    <w:rsid w:val="005E424C"/>
    <w:rsid w:val="005E4A8B"/>
    <w:rsid w:val="005E53E7"/>
    <w:rsid w:val="005E58C8"/>
    <w:rsid w:val="005E6874"/>
    <w:rsid w:val="005F0C2F"/>
    <w:rsid w:val="005F2033"/>
    <w:rsid w:val="005F2078"/>
    <w:rsid w:val="005F3032"/>
    <w:rsid w:val="005F347B"/>
    <w:rsid w:val="005F3C65"/>
    <w:rsid w:val="005F5E39"/>
    <w:rsid w:val="005F7C3A"/>
    <w:rsid w:val="00602EFA"/>
    <w:rsid w:val="00606A19"/>
    <w:rsid w:val="006111CD"/>
    <w:rsid w:val="00611238"/>
    <w:rsid w:val="00611A3E"/>
    <w:rsid w:val="00614A83"/>
    <w:rsid w:val="00620445"/>
    <w:rsid w:val="00621361"/>
    <w:rsid w:val="0062229C"/>
    <w:rsid w:val="00627EA6"/>
    <w:rsid w:val="00631BF2"/>
    <w:rsid w:val="00633F56"/>
    <w:rsid w:val="00635500"/>
    <w:rsid w:val="00641635"/>
    <w:rsid w:val="00641934"/>
    <w:rsid w:val="00642588"/>
    <w:rsid w:val="006429FF"/>
    <w:rsid w:val="0064328C"/>
    <w:rsid w:val="006500B4"/>
    <w:rsid w:val="006507E6"/>
    <w:rsid w:val="00652063"/>
    <w:rsid w:val="00652E99"/>
    <w:rsid w:val="006537A5"/>
    <w:rsid w:val="00656205"/>
    <w:rsid w:val="00656BE5"/>
    <w:rsid w:val="00657056"/>
    <w:rsid w:val="006610CE"/>
    <w:rsid w:val="00661B14"/>
    <w:rsid w:val="00662C5B"/>
    <w:rsid w:val="00663141"/>
    <w:rsid w:val="006642C5"/>
    <w:rsid w:val="0066654F"/>
    <w:rsid w:val="006673AD"/>
    <w:rsid w:val="006674E0"/>
    <w:rsid w:val="00673E59"/>
    <w:rsid w:val="00674936"/>
    <w:rsid w:val="006759A0"/>
    <w:rsid w:val="00675A3E"/>
    <w:rsid w:val="00675F76"/>
    <w:rsid w:val="00677431"/>
    <w:rsid w:val="006871AB"/>
    <w:rsid w:val="00687C03"/>
    <w:rsid w:val="00690308"/>
    <w:rsid w:val="006908CC"/>
    <w:rsid w:val="00691A84"/>
    <w:rsid w:val="00691CE9"/>
    <w:rsid w:val="00692D72"/>
    <w:rsid w:val="00693339"/>
    <w:rsid w:val="0069477A"/>
    <w:rsid w:val="0069697C"/>
    <w:rsid w:val="00696C2C"/>
    <w:rsid w:val="00697A6A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B7F7E"/>
    <w:rsid w:val="006C04C7"/>
    <w:rsid w:val="006C055A"/>
    <w:rsid w:val="006C4DDD"/>
    <w:rsid w:val="006C6742"/>
    <w:rsid w:val="006C704E"/>
    <w:rsid w:val="006C7FD5"/>
    <w:rsid w:val="006D3AC3"/>
    <w:rsid w:val="006D433C"/>
    <w:rsid w:val="006D7664"/>
    <w:rsid w:val="006E00CB"/>
    <w:rsid w:val="006E1D61"/>
    <w:rsid w:val="006E3828"/>
    <w:rsid w:val="006E5C38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05561"/>
    <w:rsid w:val="00706144"/>
    <w:rsid w:val="0070676D"/>
    <w:rsid w:val="0071283D"/>
    <w:rsid w:val="00712959"/>
    <w:rsid w:val="00712A89"/>
    <w:rsid w:val="00715723"/>
    <w:rsid w:val="00715988"/>
    <w:rsid w:val="00716BF2"/>
    <w:rsid w:val="0071740C"/>
    <w:rsid w:val="00717981"/>
    <w:rsid w:val="00720DE2"/>
    <w:rsid w:val="00721409"/>
    <w:rsid w:val="00722ACC"/>
    <w:rsid w:val="00722C0F"/>
    <w:rsid w:val="007251D7"/>
    <w:rsid w:val="00727324"/>
    <w:rsid w:val="00727DDE"/>
    <w:rsid w:val="00730ECF"/>
    <w:rsid w:val="00731FFF"/>
    <w:rsid w:val="00734BDA"/>
    <w:rsid w:val="00734E47"/>
    <w:rsid w:val="007366F9"/>
    <w:rsid w:val="007367EC"/>
    <w:rsid w:val="007371FD"/>
    <w:rsid w:val="00741431"/>
    <w:rsid w:val="007417CF"/>
    <w:rsid w:val="00741F97"/>
    <w:rsid w:val="007425F6"/>
    <w:rsid w:val="007427B9"/>
    <w:rsid w:val="00745A27"/>
    <w:rsid w:val="00746F0B"/>
    <w:rsid w:val="00750414"/>
    <w:rsid w:val="00750B46"/>
    <w:rsid w:val="00751962"/>
    <w:rsid w:val="00751EBE"/>
    <w:rsid w:val="00754203"/>
    <w:rsid w:val="00756466"/>
    <w:rsid w:val="0075709F"/>
    <w:rsid w:val="00757DBB"/>
    <w:rsid w:val="0076002F"/>
    <w:rsid w:val="007605DE"/>
    <w:rsid w:val="00760AB9"/>
    <w:rsid w:val="007611C8"/>
    <w:rsid w:val="007643B9"/>
    <w:rsid w:val="007645DA"/>
    <w:rsid w:val="007647D2"/>
    <w:rsid w:val="0077011B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8130D"/>
    <w:rsid w:val="0078184C"/>
    <w:rsid w:val="00781F75"/>
    <w:rsid w:val="00783652"/>
    <w:rsid w:val="007836A7"/>
    <w:rsid w:val="00786968"/>
    <w:rsid w:val="00787BFA"/>
    <w:rsid w:val="00791E88"/>
    <w:rsid w:val="00792686"/>
    <w:rsid w:val="00792D2F"/>
    <w:rsid w:val="00793E1E"/>
    <w:rsid w:val="007944B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EF"/>
    <w:rsid w:val="007B2129"/>
    <w:rsid w:val="007B2A07"/>
    <w:rsid w:val="007B2CEE"/>
    <w:rsid w:val="007B49E6"/>
    <w:rsid w:val="007B648B"/>
    <w:rsid w:val="007C0218"/>
    <w:rsid w:val="007C3DCA"/>
    <w:rsid w:val="007C4B79"/>
    <w:rsid w:val="007C6350"/>
    <w:rsid w:val="007D2240"/>
    <w:rsid w:val="007D2F6A"/>
    <w:rsid w:val="007D3ED7"/>
    <w:rsid w:val="007E091C"/>
    <w:rsid w:val="007E1D9D"/>
    <w:rsid w:val="007E2271"/>
    <w:rsid w:val="007E4550"/>
    <w:rsid w:val="007E4D3F"/>
    <w:rsid w:val="007E6961"/>
    <w:rsid w:val="007E79A9"/>
    <w:rsid w:val="007F485A"/>
    <w:rsid w:val="007F6826"/>
    <w:rsid w:val="007F7277"/>
    <w:rsid w:val="00800213"/>
    <w:rsid w:val="00801A45"/>
    <w:rsid w:val="008039F8"/>
    <w:rsid w:val="00804563"/>
    <w:rsid w:val="00804BF1"/>
    <w:rsid w:val="008062A6"/>
    <w:rsid w:val="00806C52"/>
    <w:rsid w:val="008076D0"/>
    <w:rsid w:val="00807A8B"/>
    <w:rsid w:val="00814FD5"/>
    <w:rsid w:val="00815F50"/>
    <w:rsid w:val="0082055B"/>
    <w:rsid w:val="00821720"/>
    <w:rsid w:val="00822C26"/>
    <w:rsid w:val="00823E95"/>
    <w:rsid w:val="00824C3B"/>
    <w:rsid w:val="00825033"/>
    <w:rsid w:val="00825A0D"/>
    <w:rsid w:val="00827809"/>
    <w:rsid w:val="00827F43"/>
    <w:rsid w:val="00830B22"/>
    <w:rsid w:val="008317F4"/>
    <w:rsid w:val="00833980"/>
    <w:rsid w:val="00834B37"/>
    <w:rsid w:val="0083587C"/>
    <w:rsid w:val="008368CD"/>
    <w:rsid w:val="008377F2"/>
    <w:rsid w:val="0083781F"/>
    <w:rsid w:val="00845212"/>
    <w:rsid w:val="0084653C"/>
    <w:rsid w:val="00846D1C"/>
    <w:rsid w:val="008474C6"/>
    <w:rsid w:val="00852222"/>
    <w:rsid w:val="008529C2"/>
    <w:rsid w:val="00856E48"/>
    <w:rsid w:val="00857808"/>
    <w:rsid w:val="00860A86"/>
    <w:rsid w:val="00862DEA"/>
    <w:rsid w:val="00864EED"/>
    <w:rsid w:val="008650DD"/>
    <w:rsid w:val="00866AE7"/>
    <w:rsid w:val="00870D55"/>
    <w:rsid w:val="008733E6"/>
    <w:rsid w:val="00875E26"/>
    <w:rsid w:val="00875EA2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7942"/>
    <w:rsid w:val="008A0800"/>
    <w:rsid w:val="008A3BE7"/>
    <w:rsid w:val="008A3E87"/>
    <w:rsid w:val="008A60D8"/>
    <w:rsid w:val="008A647F"/>
    <w:rsid w:val="008A69B2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5BFC"/>
    <w:rsid w:val="008C6165"/>
    <w:rsid w:val="008C6E27"/>
    <w:rsid w:val="008D0487"/>
    <w:rsid w:val="008D1133"/>
    <w:rsid w:val="008D3211"/>
    <w:rsid w:val="008D44DF"/>
    <w:rsid w:val="008D5D37"/>
    <w:rsid w:val="008D65D5"/>
    <w:rsid w:val="008D785F"/>
    <w:rsid w:val="008E0155"/>
    <w:rsid w:val="008E4BB6"/>
    <w:rsid w:val="008E4C33"/>
    <w:rsid w:val="008E757A"/>
    <w:rsid w:val="008F03DF"/>
    <w:rsid w:val="008F0C49"/>
    <w:rsid w:val="008F10D4"/>
    <w:rsid w:val="008F50D6"/>
    <w:rsid w:val="008F7462"/>
    <w:rsid w:val="009001C6"/>
    <w:rsid w:val="0090107B"/>
    <w:rsid w:val="00901502"/>
    <w:rsid w:val="00901EE7"/>
    <w:rsid w:val="0090248F"/>
    <w:rsid w:val="00902FD3"/>
    <w:rsid w:val="00904D63"/>
    <w:rsid w:val="0090554D"/>
    <w:rsid w:val="00910DE4"/>
    <w:rsid w:val="00912BC1"/>
    <w:rsid w:val="009133E8"/>
    <w:rsid w:val="00913EC3"/>
    <w:rsid w:val="00915DA9"/>
    <w:rsid w:val="0091604A"/>
    <w:rsid w:val="00916321"/>
    <w:rsid w:val="00916DDD"/>
    <w:rsid w:val="009226B1"/>
    <w:rsid w:val="00924CAB"/>
    <w:rsid w:val="00927778"/>
    <w:rsid w:val="00927B87"/>
    <w:rsid w:val="00932C9E"/>
    <w:rsid w:val="00936A2D"/>
    <w:rsid w:val="0094362A"/>
    <w:rsid w:val="0094417C"/>
    <w:rsid w:val="009445AE"/>
    <w:rsid w:val="00945A75"/>
    <w:rsid w:val="0094704B"/>
    <w:rsid w:val="00950AAD"/>
    <w:rsid w:val="00951A53"/>
    <w:rsid w:val="009522AC"/>
    <w:rsid w:val="0095583A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41FE"/>
    <w:rsid w:val="00974A94"/>
    <w:rsid w:val="00975D6C"/>
    <w:rsid w:val="0097615A"/>
    <w:rsid w:val="009764F2"/>
    <w:rsid w:val="00977FA0"/>
    <w:rsid w:val="0098128E"/>
    <w:rsid w:val="00983E60"/>
    <w:rsid w:val="00984C81"/>
    <w:rsid w:val="00985B8D"/>
    <w:rsid w:val="00985ED9"/>
    <w:rsid w:val="00986B07"/>
    <w:rsid w:val="00990FA0"/>
    <w:rsid w:val="00991012"/>
    <w:rsid w:val="009940EB"/>
    <w:rsid w:val="00994B05"/>
    <w:rsid w:val="00995BA4"/>
    <w:rsid w:val="0099644E"/>
    <w:rsid w:val="00996DDA"/>
    <w:rsid w:val="009974EF"/>
    <w:rsid w:val="009A0106"/>
    <w:rsid w:val="009A4F2C"/>
    <w:rsid w:val="009A6787"/>
    <w:rsid w:val="009A6AF0"/>
    <w:rsid w:val="009A7C50"/>
    <w:rsid w:val="009B1FFD"/>
    <w:rsid w:val="009B2AF6"/>
    <w:rsid w:val="009B2F10"/>
    <w:rsid w:val="009B6214"/>
    <w:rsid w:val="009B64C2"/>
    <w:rsid w:val="009B6BBF"/>
    <w:rsid w:val="009C0859"/>
    <w:rsid w:val="009C13C3"/>
    <w:rsid w:val="009C196C"/>
    <w:rsid w:val="009C2D6B"/>
    <w:rsid w:val="009C3500"/>
    <w:rsid w:val="009C513F"/>
    <w:rsid w:val="009D00FF"/>
    <w:rsid w:val="009D09F7"/>
    <w:rsid w:val="009D7127"/>
    <w:rsid w:val="009D7C44"/>
    <w:rsid w:val="009E0718"/>
    <w:rsid w:val="009E1F61"/>
    <w:rsid w:val="009E36CF"/>
    <w:rsid w:val="009E566E"/>
    <w:rsid w:val="009E7608"/>
    <w:rsid w:val="009F0095"/>
    <w:rsid w:val="009F1783"/>
    <w:rsid w:val="009F3177"/>
    <w:rsid w:val="009F3E42"/>
    <w:rsid w:val="00A01097"/>
    <w:rsid w:val="00A01651"/>
    <w:rsid w:val="00A03DAE"/>
    <w:rsid w:val="00A042CD"/>
    <w:rsid w:val="00A04A96"/>
    <w:rsid w:val="00A056AB"/>
    <w:rsid w:val="00A05D95"/>
    <w:rsid w:val="00A110DD"/>
    <w:rsid w:val="00A124AB"/>
    <w:rsid w:val="00A13A85"/>
    <w:rsid w:val="00A14C66"/>
    <w:rsid w:val="00A20CF8"/>
    <w:rsid w:val="00A2187B"/>
    <w:rsid w:val="00A218AB"/>
    <w:rsid w:val="00A21A68"/>
    <w:rsid w:val="00A2279C"/>
    <w:rsid w:val="00A229C4"/>
    <w:rsid w:val="00A2322F"/>
    <w:rsid w:val="00A24E56"/>
    <w:rsid w:val="00A25F5B"/>
    <w:rsid w:val="00A26045"/>
    <w:rsid w:val="00A33931"/>
    <w:rsid w:val="00A34035"/>
    <w:rsid w:val="00A35DBE"/>
    <w:rsid w:val="00A36746"/>
    <w:rsid w:val="00A45424"/>
    <w:rsid w:val="00A472EF"/>
    <w:rsid w:val="00A50412"/>
    <w:rsid w:val="00A519D3"/>
    <w:rsid w:val="00A521FE"/>
    <w:rsid w:val="00A527C0"/>
    <w:rsid w:val="00A52D34"/>
    <w:rsid w:val="00A55925"/>
    <w:rsid w:val="00A55D6C"/>
    <w:rsid w:val="00A574DD"/>
    <w:rsid w:val="00A60EAB"/>
    <w:rsid w:val="00A629BA"/>
    <w:rsid w:val="00A644D4"/>
    <w:rsid w:val="00A6501A"/>
    <w:rsid w:val="00A652A8"/>
    <w:rsid w:val="00A66E09"/>
    <w:rsid w:val="00A67E1E"/>
    <w:rsid w:val="00A723EC"/>
    <w:rsid w:val="00A731AC"/>
    <w:rsid w:val="00A737A8"/>
    <w:rsid w:val="00A76001"/>
    <w:rsid w:val="00A77A1F"/>
    <w:rsid w:val="00A8203B"/>
    <w:rsid w:val="00A83ABB"/>
    <w:rsid w:val="00A850C5"/>
    <w:rsid w:val="00A8523D"/>
    <w:rsid w:val="00A8768F"/>
    <w:rsid w:val="00A9004B"/>
    <w:rsid w:val="00A917C9"/>
    <w:rsid w:val="00A93964"/>
    <w:rsid w:val="00A940AF"/>
    <w:rsid w:val="00A964A3"/>
    <w:rsid w:val="00A96597"/>
    <w:rsid w:val="00A96E4F"/>
    <w:rsid w:val="00A974BE"/>
    <w:rsid w:val="00AA3AC1"/>
    <w:rsid w:val="00AA48DE"/>
    <w:rsid w:val="00AA4936"/>
    <w:rsid w:val="00AA52D6"/>
    <w:rsid w:val="00AB0009"/>
    <w:rsid w:val="00AB7AA2"/>
    <w:rsid w:val="00AC01A8"/>
    <w:rsid w:val="00AC0280"/>
    <w:rsid w:val="00AC1067"/>
    <w:rsid w:val="00AC197D"/>
    <w:rsid w:val="00AC1CF5"/>
    <w:rsid w:val="00AC3958"/>
    <w:rsid w:val="00AC3982"/>
    <w:rsid w:val="00AC4281"/>
    <w:rsid w:val="00AC4C6A"/>
    <w:rsid w:val="00AC5A23"/>
    <w:rsid w:val="00AC61C2"/>
    <w:rsid w:val="00AD0567"/>
    <w:rsid w:val="00AD0AF5"/>
    <w:rsid w:val="00AD109B"/>
    <w:rsid w:val="00AD149A"/>
    <w:rsid w:val="00AD17CF"/>
    <w:rsid w:val="00AD2449"/>
    <w:rsid w:val="00AD42FD"/>
    <w:rsid w:val="00AD4EE3"/>
    <w:rsid w:val="00AD5035"/>
    <w:rsid w:val="00AD52D0"/>
    <w:rsid w:val="00AD7453"/>
    <w:rsid w:val="00AD79D0"/>
    <w:rsid w:val="00AE64D8"/>
    <w:rsid w:val="00AE6626"/>
    <w:rsid w:val="00AE7CDE"/>
    <w:rsid w:val="00AF2694"/>
    <w:rsid w:val="00AF619A"/>
    <w:rsid w:val="00AF6937"/>
    <w:rsid w:val="00B0032B"/>
    <w:rsid w:val="00B00A9D"/>
    <w:rsid w:val="00B00F52"/>
    <w:rsid w:val="00B01313"/>
    <w:rsid w:val="00B02C02"/>
    <w:rsid w:val="00B05DB6"/>
    <w:rsid w:val="00B11A1C"/>
    <w:rsid w:val="00B129FB"/>
    <w:rsid w:val="00B12DCE"/>
    <w:rsid w:val="00B13754"/>
    <w:rsid w:val="00B154ED"/>
    <w:rsid w:val="00B17FDA"/>
    <w:rsid w:val="00B215C2"/>
    <w:rsid w:val="00B21D75"/>
    <w:rsid w:val="00B23AE9"/>
    <w:rsid w:val="00B24725"/>
    <w:rsid w:val="00B251C0"/>
    <w:rsid w:val="00B264AA"/>
    <w:rsid w:val="00B270F4"/>
    <w:rsid w:val="00B27342"/>
    <w:rsid w:val="00B275DA"/>
    <w:rsid w:val="00B3083A"/>
    <w:rsid w:val="00B308FB"/>
    <w:rsid w:val="00B311DC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12CF"/>
    <w:rsid w:val="00B5257A"/>
    <w:rsid w:val="00B52D10"/>
    <w:rsid w:val="00B53FA0"/>
    <w:rsid w:val="00B54467"/>
    <w:rsid w:val="00B606B0"/>
    <w:rsid w:val="00B61B76"/>
    <w:rsid w:val="00B61FFB"/>
    <w:rsid w:val="00B62E8C"/>
    <w:rsid w:val="00B636B3"/>
    <w:rsid w:val="00B64752"/>
    <w:rsid w:val="00B64D25"/>
    <w:rsid w:val="00B67156"/>
    <w:rsid w:val="00B672A6"/>
    <w:rsid w:val="00B72409"/>
    <w:rsid w:val="00B74129"/>
    <w:rsid w:val="00B747AE"/>
    <w:rsid w:val="00B7487C"/>
    <w:rsid w:val="00B75012"/>
    <w:rsid w:val="00B75269"/>
    <w:rsid w:val="00B75B95"/>
    <w:rsid w:val="00B772A0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68A7"/>
    <w:rsid w:val="00B917B1"/>
    <w:rsid w:val="00B9192F"/>
    <w:rsid w:val="00B92083"/>
    <w:rsid w:val="00B935B8"/>
    <w:rsid w:val="00B93F00"/>
    <w:rsid w:val="00B96341"/>
    <w:rsid w:val="00B964F9"/>
    <w:rsid w:val="00B97442"/>
    <w:rsid w:val="00BA0D12"/>
    <w:rsid w:val="00BA1E72"/>
    <w:rsid w:val="00BA3127"/>
    <w:rsid w:val="00BA4177"/>
    <w:rsid w:val="00BA5994"/>
    <w:rsid w:val="00BB0E89"/>
    <w:rsid w:val="00BB1244"/>
    <w:rsid w:val="00BB5139"/>
    <w:rsid w:val="00BC1EDE"/>
    <w:rsid w:val="00BC2E48"/>
    <w:rsid w:val="00BC4AC8"/>
    <w:rsid w:val="00BC5818"/>
    <w:rsid w:val="00BC6E5E"/>
    <w:rsid w:val="00BD3124"/>
    <w:rsid w:val="00BD38D8"/>
    <w:rsid w:val="00BD497B"/>
    <w:rsid w:val="00BD4F51"/>
    <w:rsid w:val="00BD59E7"/>
    <w:rsid w:val="00BD6A36"/>
    <w:rsid w:val="00BD76B8"/>
    <w:rsid w:val="00BE0239"/>
    <w:rsid w:val="00BE0A4C"/>
    <w:rsid w:val="00BE264C"/>
    <w:rsid w:val="00BE35E1"/>
    <w:rsid w:val="00BE3A6D"/>
    <w:rsid w:val="00BE4536"/>
    <w:rsid w:val="00BE4636"/>
    <w:rsid w:val="00BE4E57"/>
    <w:rsid w:val="00BE6799"/>
    <w:rsid w:val="00BE67E2"/>
    <w:rsid w:val="00BF16C7"/>
    <w:rsid w:val="00BF21FB"/>
    <w:rsid w:val="00BF2EA0"/>
    <w:rsid w:val="00BF2EFC"/>
    <w:rsid w:val="00BF4D31"/>
    <w:rsid w:val="00BF5F1F"/>
    <w:rsid w:val="00BF72C7"/>
    <w:rsid w:val="00C021CB"/>
    <w:rsid w:val="00C037C1"/>
    <w:rsid w:val="00C0507D"/>
    <w:rsid w:val="00C05909"/>
    <w:rsid w:val="00C06A03"/>
    <w:rsid w:val="00C06A37"/>
    <w:rsid w:val="00C10CA9"/>
    <w:rsid w:val="00C12FA1"/>
    <w:rsid w:val="00C164B0"/>
    <w:rsid w:val="00C171B8"/>
    <w:rsid w:val="00C20F4F"/>
    <w:rsid w:val="00C22DC9"/>
    <w:rsid w:val="00C22F05"/>
    <w:rsid w:val="00C243F5"/>
    <w:rsid w:val="00C24DE4"/>
    <w:rsid w:val="00C25FCD"/>
    <w:rsid w:val="00C260D7"/>
    <w:rsid w:val="00C265F9"/>
    <w:rsid w:val="00C333C0"/>
    <w:rsid w:val="00C34A3C"/>
    <w:rsid w:val="00C35815"/>
    <w:rsid w:val="00C41195"/>
    <w:rsid w:val="00C41B46"/>
    <w:rsid w:val="00C42672"/>
    <w:rsid w:val="00C42A4C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034B"/>
    <w:rsid w:val="00C6048A"/>
    <w:rsid w:val="00C61437"/>
    <w:rsid w:val="00C614E7"/>
    <w:rsid w:val="00C64703"/>
    <w:rsid w:val="00C70799"/>
    <w:rsid w:val="00C72924"/>
    <w:rsid w:val="00C73D75"/>
    <w:rsid w:val="00C76980"/>
    <w:rsid w:val="00C7707C"/>
    <w:rsid w:val="00C7777C"/>
    <w:rsid w:val="00C80A97"/>
    <w:rsid w:val="00C8191F"/>
    <w:rsid w:val="00C82230"/>
    <w:rsid w:val="00C90D60"/>
    <w:rsid w:val="00C91955"/>
    <w:rsid w:val="00C937F5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B253B"/>
    <w:rsid w:val="00CB384E"/>
    <w:rsid w:val="00CB726C"/>
    <w:rsid w:val="00CB7395"/>
    <w:rsid w:val="00CB7C7A"/>
    <w:rsid w:val="00CC1AB5"/>
    <w:rsid w:val="00CC2364"/>
    <w:rsid w:val="00CC3E5C"/>
    <w:rsid w:val="00CC466B"/>
    <w:rsid w:val="00CC57BC"/>
    <w:rsid w:val="00CC6E7C"/>
    <w:rsid w:val="00CC7327"/>
    <w:rsid w:val="00CC7A56"/>
    <w:rsid w:val="00CD284C"/>
    <w:rsid w:val="00CD2F3F"/>
    <w:rsid w:val="00CD3524"/>
    <w:rsid w:val="00CD764A"/>
    <w:rsid w:val="00CE0EDA"/>
    <w:rsid w:val="00CE685F"/>
    <w:rsid w:val="00CE6A2D"/>
    <w:rsid w:val="00CE72A2"/>
    <w:rsid w:val="00CF15BB"/>
    <w:rsid w:val="00CF262E"/>
    <w:rsid w:val="00CF3DA0"/>
    <w:rsid w:val="00CF5BD5"/>
    <w:rsid w:val="00CF7386"/>
    <w:rsid w:val="00CF7ABB"/>
    <w:rsid w:val="00D004DB"/>
    <w:rsid w:val="00D016C2"/>
    <w:rsid w:val="00D04D66"/>
    <w:rsid w:val="00D05D83"/>
    <w:rsid w:val="00D100F6"/>
    <w:rsid w:val="00D10922"/>
    <w:rsid w:val="00D1160A"/>
    <w:rsid w:val="00D11AC3"/>
    <w:rsid w:val="00D1270F"/>
    <w:rsid w:val="00D12857"/>
    <w:rsid w:val="00D13844"/>
    <w:rsid w:val="00D16C74"/>
    <w:rsid w:val="00D1779D"/>
    <w:rsid w:val="00D20C2E"/>
    <w:rsid w:val="00D21BD8"/>
    <w:rsid w:val="00D23190"/>
    <w:rsid w:val="00D27146"/>
    <w:rsid w:val="00D271AB"/>
    <w:rsid w:val="00D30051"/>
    <w:rsid w:val="00D30ECC"/>
    <w:rsid w:val="00D32927"/>
    <w:rsid w:val="00D32F13"/>
    <w:rsid w:val="00D34451"/>
    <w:rsid w:val="00D350F0"/>
    <w:rsid w:val="00D35246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42C3"/>
    <w:rsid w:val="00D54C22"/>
    <w:rsid w:val="00D56984"/>
    <w:rsid w:val="00D60278"/>
    <w:rsid w:val="00D6057D"/>
    <w:rsid w:val="00D60F35"/>
    <w:rsid w:val="00D60F58"/>
    <w:rsid w:val="00D616DE"/>
    <w:rsid w:val="00D635E0"/>
    <w:rsid w:val="00D644B0"/>
    <w:rsid w:val="00D64843"/>
    <w:rsid w:val="00D6587A"/>
    <w:rsid w:val="00D67020"/>
    <w:rsid w:val="00D70DE7"/>
    <w:rsid w:val="00D71ED3"/>
    <w:rsid w:val="00D72733"/>
    <w:rsid w:val="00D7303F"/>
    <w:rsid w:val="00D73D07"/>
    <w:rsid w:val="00D7496B"/>
    <w:rsid w:val="00D74D6A"/>
    <w:rsid w:val="00D76B06"/>
    <w:rsid w:val="00D77683"/>
    <w:rsid w:val="00D77C5A"/>
    <w:rsid w:val="00D81AD8"/>
    <w:rsid w:val="00D81DE5"/>
    <w:rsid w:val="00D82AA6"/>
    <w:rsid w:val="00D83361"/>
    <w:rsid w:val="00D91339"/>
    <w:rsid w:val="00D97552"/>
    <w:rsid w:val="00DA218E"/>
    <w:rsid w:val="00DA41CB"/>
    <w:rsid w:val="00DA46CE"/>
    <w:rsid w:val="00DA5FA0"/>
    <w:rsid w:val="00DA68BE"/>
    <w:rsid w:val="00DA6F34"/>
    <w:rsid w:val="00DB19C1"/>
    <w:rsid w:val="00DB2ECE"/>
    <w:rsid w:val="00DB30BB"/>
    <w:rsid w:val="00DB604B"/>
    <w:rsid w:val="00DC0226"/>
    <w:rsid w:val="00DC03F2"/>
    <w:rsid w:val="00DC09AF"/>
    <w:rsid w:val="00DC1AAB"/>
    <w:rsid w:val="00DC25B4"/>
    <w:rsid w:val="00DC277D"/>
    <w:rsid w:val="00DC32FC"/>
    <w:rsid w:val="00DC47D5"/>
    <w:rsid w:val="00DC64A5"/>
    <w:rsid w:val="00DC6912"/>
    <w:rsid w:val="00DC6BCD"/>
    <w:rsid w:val="00DC7405"/>
    <w:rsid w:val="00DD0071"/>
    <w:rsid w:val="00DD01E9"/>
    <w:rsid w:val="00DD1996"/>
    <w:rsid w:val="00DD1B52"/>
    <w:rsid w:val="00DD2929"/>
    <w:rsid w:val="00DD5429"/>
    <w:rsid w:val="00DD7A97"/>
    <w:rsid w:val="00DE38CF"/>
    <w:rsid w:val="00DE3EDB"/>
    <w:rsid w:val="00DE60D8"/>
    <w:rsid w:val="00DE63A8"/>
    <w:rsid w:val="00DE77D7"/>
    <w:rsid w:val="00DF0128"/>
    <w:rsid w:val="00DF0946"/>
    <w:rsid w:val="00DF1971"/>
    <w:rsid w:val="00DF2307"/>
    <w:rsid w:val="00DF2B45"/>
    <w:rsid w:val="00DF3B09"/>
    <w:rsid w:val="00DF5365"/>
    <w:rsid w:val="00DF58B7"/>
    <w:rsid w:val="00E00345"/>
    <w:rsid w:val="00E0206D"/>
    <w:rsid w:val="00E02821"/>
    <w:rsid w:val="00E03428"/>
    <w:rsid w:val="00E037FA"/>
    <w:rsid w:val="00E043BF"/>
    <w:rsid w:val="00E0658A"/>
    <w:rsid w:val="00E06D28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4146"/>
    <w:rsid w:val="00E36888"/>
    <w:rsid w:val="00E36E63"/>
    <w:rsid w:val="00E379D5"/>
    <w:rsid w:val="00E41634"/>
    <w:rsid w:val="00E439A7"/>
    <w:rsid w:val="00E44AFA"/>
    <w:rsid w:val="00E44E8C"/>
    <w:rsid w:val="00E5319C"/>
    <w:rsid w:val="00E537BD"/>
    <w:rsid w:val="00E53A15"/>
    <w:rsid w:val="00E562A6"/>
    <w:rsid w:val="00E56385"/>
    <w:rsid w:val="00E5759E"/>
    <w:rsid w:val="00E603EB"/>
    <w:rsid w:val="00E61029"/>
    <w:rsid w:val="00E61F63"/>
    <w:rsid w:val="00E62950"/>
    <w:rsid w:val="00E63828"/>
    <w:rsid w:val="00E647E7"/>
    <w:rsid w:val="00E653E3"/>
    <w:rsid w:val="00E6575C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A85"/>
    <w:rsid w:val="00E859F1"/>
    <w:rsid w:val="00E85DE6"/>
    <w:rsid w:val="00E872EF"/>
    <w:rsid w:val="00E900D5"/>
    <w:rsid w:val="00E9323C"/>
    <w:rsid w:val="00E96802"/>
    <w:rsid w:val="00E96C8D"/>
    <w:rsid w:val="00E9733F"/>
    <w:rsid w:val="00E97889"/>
    <w:rsid w:val="00E97F49"/>
    <w:rsid w:val="00EA2230"/>
    <w:rsid w:val="00EA2773"/>
    <w:rsid w:val="00EA2F1E"/>
    <w:rsid w:val="00EA39E9"/>
    <w:rsid w:val="00EA6D9A"/>
    <w:rsid w:val="00EA6F7E"/>
    <w:rsid w:val="00EB5082"/>
    <w:rsid w:val="00EB69E8"/>
    <w:rsid w:val="00EB6EA5"/>
    <w:rsid w:val="00EB7EA2"/>
    <w:rsid w:val="00EC0F6E"/>
    <w:rsid w:val="00EC134F"/>
    <w:rsid w:val="00EC45F9"/>
    <w:rsid w:val="00EC531C"/>
    <w:rsid w:val="00EC69E6"/>
    <w:rsid w:val="00EC69FB"/>
    <w:rsid w:val="00EC778D"/>
    <w:rsid w:val="00EC7CA0"/>
    <w:rsid w:val="00ED016B"/>
    <w:rsid w:val="00ED22AC"/>
    <w:rsid w:val="00ED49E2"/>
    <w:rsid w:val="00ED4A2E"/>
    <w:rsid w:val="00ED7C61"/>
    <w:rsid w:val="00EE1214"/>
    <w:rsid w:val="00EE22AF"/>
    <w:rsid w:val="00EE34B5"/>
    <w:rsid w:val="00EE5D28"/>
    <w:rsid w:val="00EF039C"/>
    <w:rsid w:val="00EF28C5"/>
    <w:rsid w:val="00EF3921"/>
    <w:rsid w:val="00EF77C5"/>
    <w:rsid w:val="00EF7FDC"/>
    <w:rsid w:val="00F01417"/>
    <w:rsid w:val="00F01E6D"/>
    <w:rsid w:val="00F0390B"/>
    <w:rsid w:val="00F03A91"/>
    <w:rsid w:val="00F05B6B"/>
    <w:rsid w:val="00F06E45"/>
    <w:rsid w:val="00F11AB1"/>
    <w:rsid w:val="00F11F30"/>
    <w:rsid w:val="00F1203A"/>
    <w:rsid w:val="00F139BA"/>
    <w:rsid w:val="00F14008"/>
    <w:rsid w:val="00F15369"/>
    <w:rsid w:val="00F1575A"/>
    <w:rsid w:val="00F1696B"/>
    <w:rsid w:val="00F20416"/>
    <w:rsid w:val="00F20A58"/>
    <w:rsid w:val="00F20D23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297E"/>
    <w:rsid w:val="00F34854"/>
    <w:rsid w:val="00F3562A"/>
    <w:rsid w:val="00F36235"/>
    <w:rsid w:val="00F421EE"/>
    <w:rsid w:val="00F42A23"/>
    <w:rsid w:val="00F42B9A"/>
    <w:rsid w:val="00F44242"/>
    <w:rsid w:val="00F452E9"/>
    <w:rsid w:val="00F50BA8"/>
    <w:rsid w:val="00F525CC"/>
    <w:rsid w:val="00F5273B"/>
    <w:rsid w:val="00F52D06"/>
    <w:rsid w:val="00F56D38"/>
    <w:rsid w:val="00F61F20"/>
    <w:rsid w:val="00F64227"/>
    <w:rsid w:val="00F64DB0"/>
    <w:rsid w:val="00F6620B"/>
    <w:rsid w:val="00F6634C"/>
    <w:rsid w:val="00F664F6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4A9E"/>
    <w:rsid w:val="00F86287"/>
    <w:rsid w:val="00F86398"/>
    <w:rsid w:val="00F86B4E"/>
    <w:rsid w:val="00F9230C"/>
    <w:rsid w:val="00F924D7"/>
    <w:rsid w:val="00F93F94"/>
    <w:rsid w:val="00FA25CF"/>
    <w:rsid w:val="00FA2E95"/>
    <w:rsid w:val="00FA6520"/>
    <w:rsid w:val="00FB2117"/>
    <w:rsid w:val="00FB2687"/>
    <w:rsid w:val="00FB2BCA"/>
    <w:rsid w:val="00FB3D31"/>
    <w:rsid w:val="00FB3ECC"/>
    <w:rsid w:val="00FB525D"/>
    <w:rsid w:val="00FB55E4"/>
    <w:rsid w:val="00FB5A1F"/>
    <w:rsid w:val="00FB5D58"/>
    <w:rsid w:val="00FB645F"/>
    <w:rsid w:val="00FB694F"/>
    <w:rsid w:val="00FB69C0"/>
    <w:rsid w:val="00FB6F3A"/>
    <w:rsid w:val="00FB74F2"/>
    <w:rsid w:val="00FB76C5"/>
    <w:rsid w:val="00FC0791"/>
    <w:rsid w:val="00FC0BCD"/>
    <w:rsid w:val="00FC1357"/>
    <w:rsid w:val="00FC4686"/>
    <w:rsid w:val="00FC5401"/>
    <w:rsid w:val="00FC57B5"/>
    <w:rsid w:val="00FC618E"/>
    <w:rsid w:val="00FC78A3"/>
    <w:rsid w:val="00FC7AA9"/>
    <w:rsid w:val="00FD229C"/>
    <w:rsid w:val="00FD24F5"/>
    <w:rsid w:val="00FD2B72"/>
    <w:rsid w:val="00FD2F82"/>
    <w:rsid w:val="00FD35ED"/>
    <w:rsid w:val="00FD4BCC"/>
    <w:rsid w:val="00FD505A"/>
    <w:rsid w:val="00FD55CD"/>
    <w:rsid w:val="00FD586A"/>
    <w:rsid w:val="00FE1189"/>
    <w:rsid w:val="00FE19E6"/>
    <w:rsid w:val="00FE2CEE"/>
    <w:rsid w:val="00FE2EFF"/>
    <w:rsid w:val="00FE33F1"/>
    <w:rsid w:val="00FE3C88"/>
    <w:rsid w:val="00FE5690"/>
    <w:rsid w:val="00FE5DBE"/>
    <w:rsid w:val="00FE6446"/>
    <w:rsid w:val="00FE6CF6"/>
    <w:rsid w:val="00FF1CD5"/>
    <w:rsid w:val="00FF5467"/>
    <w:rsid w:val="00FF6946"/>
    <w:rsid w:val="00FF7284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09B"/>
    <w:pPr>
      <w:spacing w:before="120" w:after="120" w:line="360" w:lineRule="auto"/>
      <w:jc w:val="both"/>
    </w:pPr>
    <w:rPr>
      <w:rFonts w:ascii="Garamond" w:eastAsia="Times New Roman" w:hAnsi="Garamond" w:cs="Comic Sans MS"/>
      <w:spacing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563"/>
    <w:pPr>
      <w:keepNext/>
      <w:spacing w:before="240" w:after="60"/>
      <w:outlineLvl w:val="0"/>
    </w:pPr>
    <w:rPr>
      <w:rFonts w:cs="Times New Roman"/>
      <w:b/>
      <w:bCs/>
      <w:spacing w:val="20"/>
      <w:kern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74C6"/>
    <w:pPr>
      <w:keepNext/>
      <w:keepLines/>
      <w:spacing w:before="200" w:after="0"/>
      <w:ind w:left="708"/>
      <w:outlineLvl w:val="1"/>
    </w:pPr>
    <w:rPr>
      <w:rFonts w:ascii="Consolas" w:hAnsi="Consolas" w:cs="Times New Roman"/>
      <w:b/>
      <w:bCs/>
      <w:spacing w:val="20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hAnsi="Franklin Gothic Book" w:cs="Times New Roman"/>
      <w:b/>
      <w:bCs/>
      <w:spacing w:val="20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eastAsia="Verdana" w:hAnsi="Tahoma" w:cs="Times New Roman"/>
      <w:spacing w:val="0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8474C6"/>
    <w:rPr>
      <w:rFonts w:eastAsia="Times New Roman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04563"/>
    <w:rPr>
      <w:rFonts w:ascii="Garamond" w:eastAsia="Times New Roman" w:hAnsi="Garamond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</w:pPr>
    <w:rPr>
      <w:rFonts w:ascii="Arial" w:hAnsi="Arial" w:cs="Times New Roman"/>
      <w:spacing w:val="0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34"/>
    <w:qFormat/>
    <w:rsid w:val="00EF7FDC"/>
    <w:pPr>
      <w:spacing w:after="0" w:line="240" w:lineRule="auto"/>
      <w:ind w:left="720"/>
    </w:pPr>
    <w:rPr>
      <w:rFonts w:ascii="Comic Sans MS" w:hAnsi="Comic Sans MS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hAnsi="Comic Sans MS" w:cs="Times New Roman"/>
      <w:spacing w:val="2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</w:pPr>
    <w:rPr>
      <w:rFonts w:ascii="Century Gothic" w:hAnsi="Century Gothic" w:cs="Times New Roman"/>
      <w:spacing w:val="0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D6A22"/>
    <w:pPr>
      <w:spacing w:line="240" w:lineRule="auto"/>
    </w:pPr>
  </w:style>
  <w:style w:type="paragraph" w:styleId="Sommario2">
    <w:name w:val="toc 2"/>
    <w:basedOn w:val="Normale"/>
    <w:next w:val="Normale"/>
    <w:autoRedefine/>
    <w:uiPriority w:val="39"/>
    <w:unhideWhenUsed/>
    <w:rsid w:val="004D6A22"/>
    <w:pPr>
      <w:spacing w:line="240" w:lineRule="auto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4D6A22"/>
    <w:pPr>
      <w:spacing w:line="240" w:lineRule="auto"/>
      <w:ind w:left="400"/>
    </w:p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orpotesto">
    <w:name w:val="Corpo testo"/>
    <w:basedOn w:val="Normale"/>
    <w:link w:val="CorpotestoCarattere"/>
    <w:uiPriority w:val="99"/>
    <w:unhideWhenUsed/>
    <w:rsid w:val="002035A5"/>
    <w:rPr>
      <w:rFonts w:ascii="Consolas" w:eastAsia="Verdana" w:hAnsi="Consolas" w:cs="Times New Roman"/>
      <w:spacing w:val="20"/>
      <w:szCs w:val="16"/>
      <w:lang w:eastAsia="en-US"/>
    </w:rPr>
  </w:style>
  <w:style w:type="character" w:customStyle="1" w:styleId="CorpotestoCarattere">
    <w:name w:val="Corpo testo Carattere"/>
    <w:link w:val="Corpotesto"/>
    <w:uiPriority w:val="99"/>
    <w:rsid w:val="002035A5"/>
    <w:rPr>
      <w:spacing w:val="20"/>
      <w:szCs w:val="16"/>
      <w:lang w:eastAsia="en-US"/>
    </w:rPr>
  </w:style>
  <w:style w:type="table" w:customStyle="1" w:styleId="Sfondochiaro-Colore11">
    <w:name w:val="Sfondo chiaro - Colore 11"/>
    <w:basedOn w:val="Tabellanormale"/>
    <w:uiPriority w:val="60"/>
    <w:rsid w:val="00F05B6B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2">
    <w:name w:val="Sfondo chiaro - Colore 12"/>
    <w:basedOn w:val="Tabellanormale"/>
    <w:uiPriority w:val="60"/>
    <w:rsid w:val="00A83AB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qFormat/>
    <w:rsid w:val="00A20CF8"/>
    <w:pPr>
      <w:spacing w:after="0" w:line="240" w:lineRule="auto"/>
    </w:pPr>
    <w:rPr>
      <w:rFonts w:ascii="Verdana" w:hAnsi="Verdana"/>
      <w:b/>
      <w:bCs/>
    </w:rPr>
  </w:style>
  <w:style w:type="table" w:customStyle="1" w:styleId="Sfondochiaro-Colore13">
    <w:name w:val="Sfondo chiaro - Colore 13"/>
    <w:basedOn w:val="Tabellanormale"/>
    <w:uiPriority w:val="60"/>
    <w:rsid w:val="00A20CF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C7405"/>
    <w:pPr>
      <w:spacing w:after="0" w:line="240" w:lineRule="auto"/>
    </w:pPr>
    <w:rPr>
      <w:rFonts w:ascii="Tahoma" w:eastAsia="Verdana" w:hAnsi="Tahoma" w:cs="Times New Roman"/>
      <w:spacing w:val="20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DC7405"/>
    <w:rPr>
      <w:rFonts w:ascii="Tahoma" w:hAnsi="Tahoma" w:cs="Tahoma"/>
      <w:spacing w:val="20"/>
      <w:sz w:val="16"/>
      <w:szCs w:val="16"/>
      <w:lang w:eastAsia="en-US"/>
    </w:rPr>
  </w:style>
  <w:style w:type="paragraph" w:customStyle="1" w:styleId="1puntata">
    <w:name w:val="1. puntata"/>
    <w:basedOn w:val="Normale"/>
    <w:rsid w:val="00804563"/>
    <w:pPr>
      <w:spacing w:line="240" w:lineRule="auto"/>
    </w:pPr>
    <w:rPr>
      <w:rFonts w:ascii="Comic Sans MS" w:hAnsi="Comic Sans MS"/>
      <w:spacing w:val="0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24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../Modulistica/MOD.%20Primo%20Biennio/MOD%204.1_8-V-R1%2014.09.16%20Verifica(Primo%20Biennio)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../Modulistica/MOD.%20CMN/MOD%204.1_6-V-E1%20R0%2008.09.16%20Verifica(CMN)%20-%20Esempio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../Modulistica/MOD.%20CMN/MOD%204.1_6-V-E1%20R0%2008.09.16%20Verifica(CMN).docx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20C6-0B96-4F2F-91EA-C7C6FD24F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90036E8-7A94-4754-A677-48DAE77B2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AAD73-59E4-4A06-AE7A-0471433BE34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BF6DDCE-DCF1-47B1-B6E9-FF51947E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Giorgio Boscarino</cp:lastModifiedBy>
  <cp:revision>7</cp:revision>
  <cp:lastPrinted>2016-03-14T07:51:00Z</cp:lastPrinted>
  <dcterms:created xsi:type="dcterms:W3CDTF">2016-09-11T21:36:00Z</dcterms:created>
  <dcterms:modified xsi:type="dcterms:W3CDTF">2017-09-18T08:10:00Z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